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0F1" w:rsidRPr="005010F1" w:rsidRDefault="005010F1" w:rsidP="005010F1">
      <w:pPr>
        <w:spacing w:after="294" w:line="280" w:lineRule="exact"/>
        <w:ind w:left="578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П</w:t>
      </w:r>
      <w:r w:rsidR="00C603A4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010F1" w:rsidRPr="005010F1" w:rsidRDefault="005010F1" w:rsidP="005010F1">
      <w:pPr>
        <w:ind w:left="578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УТВЕРЖДЕН</w:t>
      </w:r>
    </w:p>
    <w:p w:rsidR="005010F1" w:rsidRDefault="005010F1" w:rsidP="005010F1">
      <w:pPr>
        <w:tabs>
          <w:tab w:val="left" w:pos="7436"/>
        </w:tabs>
        <w:ind w:left="578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Pr="005010F1">
        <w:rPr>
          <w:rFonts w:ascii="Times New Roman" w:hAnsi="Times New Roman" w:cs="Times New Roman"/>
          <w:sz w:val="28"/>
          <w:szCs w:val="28"/>
        </w:rPr>
        <w:t xml:space="preserve">район </w:t>
      </w:r>
    </w:p>
    <w:p w:rsidR="005010F1" w:rsidRPr="005010F1" w:rsidRDefault="005010F1" w:rsidP="005010F1">
      <w:pPr>
        <w:tabs>
          <w:tab w:val="left" w:pos="7436"/>
        </w:tabs>
        <w:ind w:left="5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 </w:t>
      </w:r>
      <w:r w:rsidRPr="005010F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5010F1" w:rsidRDefault="005010F1" w:rsidP="005010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10F1" w:rsidRDefault="005010F1" w:rsidP="005010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10F1" w:rsidRPr="00C603A4" w:rsidRDefault="005010F1" w:rsidP="005010F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A4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5010F1" w:rsidRPr="00C603A4" w:rsidRDefault="005010F1" w:rsidP="005010F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A4">
        <w:rPr>
          <w:rFonts w:ascii="Times New Roman" w:hAnsi="Times New Roman" w:cs="Times New Roman"/>
          <w:b/>
          <w:sz w:val="28"/>
          <w:szCs w:val="28"/>
        </w:rPr>
        <w:t xml:space="preserve">согласования севооборота в </w:t>
      </w:r>
      <w:proofErr w:type="gramStart"/>
      <w:r w:rsidRPr="00C603A4">
        <w:rPr>
          <w:rFonts w:ascii="Times New Roman" w:hAnsi="Times New Roman" w:cs="Times New Roman"/>
          <w:b/>
          <w:sz w:val="28"/>
          <w:szCs w:val="28"/>
        </w:rPr>
        <w:t>специальных</w:t>
      </w:r>
      <w:proofErr w:type="gramEnd"/>
      <w:r w:rsidRPr="00C603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490B" w:rsidRPr="00C603A4" w:rsidRDefault="005010F1" w:rsidP="005010F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A4">
        <w:rPr>
          <w:rFonts w:ascii="Times New Roman" w:hAnsi="Times New Roman" w:cs="Times New Roman"/>
          <w:b/>
          <w:sz w:val="28"/>
          <w:szCs w:val="28"/>
        </w:rPr>
        <w:t xml:space="preserve">семеноводческих </w:t>
      </w:r>
      <w:proofErr w:type="gramStart"/>
      <w:r w:rsidRPr="00C603A4">
        <w:rPr>
          <w:rFonts w:ascii="Times New Roman" w:hAnsi="Times New Roman" w:cs="Times New Roman"/>
          <w:b/>
          <w:sz w:val="28"/>
          <w:szCs w:val="28"/>
        </w:rPr>
        <w:t>зонах</w:t>
      </w:r>
      <w:proofErr w:type="gramEnd"/>
      <w:r w:rsidRPr="00C603A4">
        <w:rPr>
          <w:rFonts w:ascii="Times New Roman" w:hAnsi="Times New Roman" w:cs="Times New Roman"/>
          <w:b/>
          <w:sz w:val="28"/>
          <w:szCs w:val="28"/>
        </w:rPr>
        <w:t xml:space="preserve"> для производства семян </w:t>
      </w:r>
    </w:p>
    <w:p w:rsidR="0048490B" w:rsidRPr="00C603A4" w:rsidRDefault="005010F1" w:rsidP="005010F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A4">
        <w:rPr>
          <w:rFonts w:ascii="Times New Roman" w:hAnsi="Times New Roman" w:cs="Times New Roman"/>
          <w:b/>
          <w:sz w:val="28"/>
          <w:szCs w:val="28"/>
        </w:rPr>
        <w:t xml:space="preserve">сельскохозяйственных растений на территории </w:t>
      </w:r>
    </w:p>
    <w:p w:rsidR="005010F1" w:rsidRPr="00C603A4" w:rsidRDefault="005010F1" w:rsidP="005010F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A4">
        <w:rPr>
          <w:rFonts w:ascii="Times New Roman" w:hAnsi="Times New Roman" w:cs="Times New Roman"/>
          <w:b/>
          <w:sz w:val="28"/>
          <w:szCs w:val="28"/>
        </w:rPr>
        <w:t>муниципального образования Тбилисский район</w:t>
      </w:r>
    </w:p>
    <w:p w:rsidR="005010F1" w:rsidRPr="005010F1" w:rsidRDefault="005010F1" w:rsidP="005010F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10F1" w:rsidRDefault="005010F1" w:rsidP="00FF3934">
      <w:pPr>
        <w:pStyle w:val="a8"/>
        <w:numPr>
          <w:ilvl w:val="0"/>
          <w:numId w:val="1"/>
        </w:numPr>
        <w:tabs>
          <w:tab w:val="left" w:pos="0"/>
        </w:tabs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FF3934" w:rsidRPr="005010F1" w:rsidRDefault="00FF3934" w:rsidP="00FF3934">
      <w:pPr>
        <w:pStyle w:val="a8"/>
        <w:tabs>
          <w:tab w:val="left" w:pos="0"/>
        </w:tabs>
        <w:spacing w:line="280" w:lineRule="exact"/>
        <w:rPr>
          <w:rFonts w:ascii="Times New Roman" w:hAnsi="Times New Roman" w:cs="Times New Roman"/>
          <w:sz w:val="28"/>
          <w:szCs w:val="28"/>
        </w:rPr>
      </w:pPr>
    </w:p>
    <w:p w:rsidR="005010F1" w:rsidRPr="005010F1" w:rsidRDefault="005010F1" w:rsidP="005010F1">
      <w:pPr>
        <w:numPr>
          <w:ilvl w:val="1"/>
          <w:numId w:val="1"/>
        </w:numPr>
        <w:tabs>
          <w:tab w:val="left" w:pos="0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 xml:space="preserve">Настоящий Порядок согласования севооборота в специальных семеноводческих зонах для производства семян сельскохозяйственных растений на территории муниципального образования Тбилисский район (далее – порядок) разработан во исполнение Закона Краснодарского края от </w:t>
      </w:r>
      <w:r w:rsidR="00C603A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010F1">
        <w:rPr>
          <w:rFonts w:ascii="Times New Roman" w:hAnsi="Times New Roman" w:cs="Times New Roman"/>
          <w:sz w:val="28"/>
          <w:szCs w:val="28"/>
        </w:rPr>
        <w:t>11 марта 2024 г. №</w:t>
      </w:r>
      <w:r w:rsidR="00C603A4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 xml:space="preserve">5085-КЗ «О семеноводстве сельскохозяйственных растений в Краснодарском крае» (далее - Закон 5085-КЗ), Закона Краснодарского края </w:t>
      </w:r>
      <w:r w:rsidR="00C603A4">
        <w:rPr>
          <w:rFonts w:ascii="Times New Roman" w:hAnsi="Times New Roman" w:cs="Times New Roman"/>
          <w:sz w:val="28"/>
          <w:szCs w:val="28"/>
        </w:rPr>
        <w:t xml:space="preserve">      </w:t>
      </w:r>
      <w:r w:rsidRPr="005010F1">
        <w:rPr>
          <w:rFonts w:ascii="Times New Roman" w:hAnsi="Times New Roman" w:cs="Times New Roman"/>
          <w:sz w:val="28"/>
          <w:szCs w:val="28"/>
        </w:rPr>
        <w:t>от 5 мая 2019</w:t>
      </w:r>
      <w:r w:rsidR="00C603A4">
        <w:rPr>
          <w:rFonts w:ascii="Times New Roman" w:hAnsi="Times New Roman" w:cs="Times New Roman"/>
          <w:sz w:val="28"/>
          <w:szCs w:val="28"/>
        </w:rPr>
        <w:t xml:space="preserve"> г.</w:t>
      </w:r>
      <w:r w:rsidRPr="005010F1">
        <w:rPr>
          <w:rFonts w:ascii="Times New Roman" w:hAnsi="Times New Roman" w:cs="Times New Roman"/>
          <w:sz w:val="28"/>
          <w:szCs w:val="28"/>
        </w:rPr>
        <w:t xml:space="preserve"> № 4024-КЗ «О наделении органов местного самоуправления в Краснодарском крае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отдельными государственными полномочиями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 xml:space="preserve">Краснодарского края по поддержке сельскохозяйственного производства», </w:t>
      </w:r>
      <w:r w:rsidR="00C603A4">
        <w:rPr>
          <w:rFonts w:ascii="Times New Roman" w:hAnsi="Times New Roman" w:cs="Times New Roman"/>
          <w:sz w:val="28"/>
          <w:szCs w:val="28"/>
        </w:rPr>
        <w:t xml:space="preserve">       </w:t>
      </w:r>
      <w:r w:rsidRPr="005010F1">
        <w:rPr>
          <w:rFonts w:ascii="Times New Roman" w:hAnsi="Times New Roman" w:cs="Times New Roman"/>
          <w:sz w:val="28"/>
          <w:szCs w:val="28"/>
        </w:rPr>
        <w:t>постановлени</w:t>
      </w:r>
      <w:r w:rsidR="00C603A4">
        <w:rPr>
          <w:rFonts w:ascii="Times New Roman" w:hAnsi="Times New Roman" w:cs="Times New Roman"/>
          <w:sz w:val="28"/>
          <w:szCs w:val="28"/>
        </w:rPr>
        <w:t xml:space="preserve">е </w:t>
      </w:r>
      <w:r w:rsidRPr="005010F1">
        <w:rPr>
          <w:rFonts w:ascii="Times New Roman" w:hAnsi="Times New Roman" w:cs="Times New Roman"/>
          <w:sz w:val="28"/>
          <w:szCs w:val="28"/>
        </w:rPr>
        <w:t>Губернатора Краснодарского края от 24 марта 2025</w:t>
      </w:r>
      <w:r w:rsidR="00C603A4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г. № 155</w:t>
      </w:r>
      <w:r w:rsidR="00C603A4">
        <w:rPr>
          <w:rFonts w:ascii="Times New Roman" w:hAnsi="Times New Roman" w:cs="Times New Roman"/>
          <w:sz w:val="28"/>
          <w:szCs w:val="28"/>
        </w:rPr>
        <w:t xml:space="preserve">    </w:t>
      </w:r>
      <w:r w:rsidRPr="005010F1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главы администрации (губернатора) Краснодарского края от 25 июля 2017 г.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Краснодарском крае в части предоставления субсидий гражданам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а также приказа министерства</w:t>
      </w:r>
      <w:r w:rsidR="00C603A4">
        <w:rPr>
          <w:rFonts w:ascii="Times New Roman" w:hAnsi="Times New Roman" w:cs="Times New Roman"/>
          <w:sz w:val="28"/>
          <w:szCs w:val="28"/>
        </w:rPr>
        <w:t xml:space="preserve"> сельского хозяйства и перерабатывающей промышленности Краснодарского края</w:t>
      </w:r>
      <w:r w:rsidRPr="005010F1">
        <w:rPr>
          <w:rFonts w:ascii="Times New Roman" w:hAnsi="Times New Roman" w:cs="Times New Roman"/>
          <w:sz w:val="28"/>
          <w:szCs w:val="28"/>
        </w:rPr>
        <w:t xml:space="preserve"> от 26 ноября 2024 г. № 545 «Об утверждении Порядка установления специальных семеноводческих зон для производства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семян сельскохозяйственных растений на территории Краснодарского края» (далее - приказ Министерства № 545).</w:t>
      </w:r>
    </w:p>
    <w:p w:rsidR="005010F1" w:rsidRPr="005010F1" w:rsidRDefault="005010F1" w:rsidP="005010F1">
      <w:pPr>
        <w:numPr>
          <w:ilvl w:val="1"/>
          <w:numId w:val="1"/>
        </w:numPr>
        <w:tabs>
          <w:tab w:val="left" w:pos="125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Порядок устанавливает единые требования к условиям согласования севооборота в специальных семеноводческих зонах для производства семян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lastRenderedPageBreak/>
        <w:t xml:space="preserve">сельскохозяйственных растений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Тбилисский</w:t>
      </w:r>
      <w:r w:rsidRPr="005010F1">
        <w:rPr>
          <w:rFonts w:ascii="Times New Roman" w:hAnsi="Times New Roman" w:cs="Times New Roman"/>
          <w:sz w:val="28"/>
          <w:szCs w:val="28"/>
        </w:rPr>
        <w:t xml:space="preserve"> район (далее - согласование севооборота).</w:t>
      </w:r>
    </w:p>
    <w:p w:rsidR="005010F1" w:rsidRPr="005010F1" w:rsidRDefault="005010F1" w:rsidP="005010F1">
      <w:pPr>
        <w:numPr>
          <w:ilvl w:val="1"/>
          <w:numId w:val="1"/>
        </w:numPr>
        <w:tabs>
          <w:tab w:val="left" w:pos="1248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Целью согласования севооборота является утверждение чередования сельскохозяйственных культур на земельном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участке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>, на котором планируется производство (выращивание) сельскохозяйственных культур.</w:t>
      </w:r>
    </w:p>
    <w:p w:rsidR="005010F1" w:rsidRPr="005010F1" w:rsidRDefault="005010F1" w:rsidP="005010F1">
      <w:pPr>
        <w:numPr>
          <w:ilvl w:val="1"/>
          <w:numId w:val="1"/>
        </w:numPr>
        <w:tabs>
          <w:tab w:val="left" w:pos="1248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Уполномоченным органом по </w:t>
      </w:r>
      <w:r w:rsidR="00FF3934">
        <w:rPr>
          <w:rFonts w:ascii="Times New Roman" w:hAnsi="Times New Roman" w:cs="Times New Roman"/>
          <w:sz w:val="28"/>
          <w:szCs w:val="28"/>
        </w:rPr>
        <w:t>согласованию</w:t>
      </w:r>
      <w:r w:rsidRPr="005010F1">
        <w:rPr>
          <w:rFonts w:ascii="Times New Roman" w:hAnsi="Times New Roman" w:cs="Times New Roman"/>
          <w:sz w:val="28"/>
          <w:szCs w:val="28"/>
        </w:rPr>
        <w:t xml:space="preserve"> севооборотов является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5010F1">
        <w:rPr>
          <w:rFonts w:ascii="Times New Roman" w:hAnsi="Times New Roman" w:cs="Times New Roman"/>
          <w:sz w:val="28"/>
          <w:szCs w:val="28"/>
        </w:rPr>
        <w:t xml:space="preserve"> сельского хозяйства администрации муниципального образования </w:t>
      </w:r>
      <w:r w:rsidR="00FF3934">
        <w:rPr>
          <w:rFonts w:ascii="Times New Roman" w:hAnsi="Times New Roman" w:cs="Times New Roman"/>
          <w:sz w:val="28"/>
          <w:szCs w:val="28"/>
        </w:rPr>
        <w:t>Тбилисский</w:t>
      </w:r>
      <w:r w:rsidRPr="005010F1">
        <w:rPr>
          <w:rFonts w:ascii="Times New Roman" w:hAnsi="Times New Roman" w:cs="Times New Roman"/>
          <w:sz w:val="28"/>
          <w:szCs w:val="28"/>
        </w:rPr>
        <w:t xml:space="preserve"> район (далее - уполномоченный орган).</w:t>
      </w:r>
    </w:p>
    <w:p w:rsidR="005010F1" w:rsidRPr="005010F1" w:rsidRDefault="005010F1" w:rsidP="005010F1">
      <w:pPr>
        <w:numPr>
          <w:ilvl w:val="1"/>
          <w:numId w:val="1"/>
        </w:numPr>
        <w:tabs>
          <w:tab w:val="left" w:pos="1260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Понятия, используемые в целях настоящего Порядка:</w:t>
      </w:r>
    </w:p>
    <w:p w:rsidR="005010F1" w:rsidRPr="005010F1" w:rsidRDefault="005010F1" w:rsidP="005010F1">
      <w:pPr>
        <w:numPr>
          <w:ilvl w:val="0"/>
          <w:numId w:val="2"/>
        </w:numPr>
        <w:tabs>
          <w:tab w:val="left" w:pos="108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>заявитель - физическое лицо, или индивидуальный предприниматель, или юридическое лицо, занимающиеся производством (выращиванием) и реализацией семенного и посадочного материала одной или нескольких сельскохозяйственных культур, гарантирующие соблюдение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хозяйственно-биологическими свойствами и включенные в реестр семеноводческих хозяйств, сертифицированных в Системе добровольной сертификации «</w:t>
      </w:r>
      <w:proofErr w:type="spellStart"/>
      <w:r w:rsidRPr="005010F1">
        <w:rPr>
          <w:rFonts w:ascii="Times New Roman" w:hAnsi="Times New Roman" w:cs="Times New Roman"/>
          <w:sz w:val="28"/>
          <w:szCs w:val="28"/>
        </w:rPr>
        <w:t>Россельхозцентр</w:t>
      </w:r>
      <w:proofErr w:type="spellEnd"/>
      <w:r w:rsidRPr="005010F1">
        <w:rPr>
          <w:rFonts w:ascii="Times New Roman" w:hAnsi="Times New Roman" w:cs="Times New Roman"/>
          <w:sz w:val="28"/>
          <w:szCs w:val="28"/>
        </w:rPr>
        <w:t>», созданной федеральным государственным бюджетным учреждением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 xml:space="preserve">Российский сельскохозяйственный центр» и зарегистрированной в едином реестре зарегистрированных систем добровольной сертификации в соответствии с Федеральным законом от </w:t>
      </w:r>
      <w:r w:rsidR="00FF393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010F1">
        <w:rPr>
          <w:rFonts w:ascii="Times New Roman" w:hAnsi="Times New Roman" w:cs="Times New Roman"/>
          <w:sz w:val="28"/>
          <w:szCs w:val="28"/>
        </w:rPr>
        <w:t>27 декабря 2002 г. № 184-ФЗ «О техническом регулировании» и постановлением Правительства Российской Федерации от 23 января 2004 г. № 32 «О регистрации и размере платы за регистрацию системы добровольной сертификации», участвующий в согласовании севооборота на установление специальных семеноводческих зон для производства семян сельскохозяйственных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культур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Pr="005010F1">
        <w:rPr>
          <w:rFonts w:ascii="Times New Roman" w:hAnsi="Times New Roman" w:cs="Times New Roman"/>
          <w:sz w:val="28"/>
          <w:szCs w:val="28"/>
        </w:rPr>
        <w:t>район;</w:t>
      </w:r>
    </w:p>
    <w:p w:rsidR="005010F1" w:rsidRPr="005010F1" w:rsidRDefault="005010F1" w:rsidP="005010F1">
      <w:pPr>
        <w:numPr>
          <w:ilvl w:val="0"/>
          <w:numId w:val="2"/>
        </w:numPr>
        <w:tabs>
          <w:tab w:val="left" w:pos="107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особый режим товарного производства сельскохозяйственных растений и семян сельскохозяйственных растений - соблюдение мероприятий, направленных на предотвращение внутривидового перекрестного опыления сельскохозяйственных растений;</w:t>
      </w:r>
    </w:p>
    <w:p w:rsidR="005010F1" w:rsidRPr="005010F1" w:rsidRDefault="005010F1" w:rsidP="005010F1">
      <w:pPr>
        <w:numPr>
          <w:ilvl w:val="0"/>
          <w:numId w:val="2"/>
        </w:numPr>
        <w:tabs>
          <w:tab w:val="left" w:pos="108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производство (выращивание) семян сельскохозяйственных растений - деятельность,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относящаяся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к сельскохозяйственному производству в целях получения семян сельскохозяйственных растений, осуществляемая с учетом требований пространственной изоляции, включающая в себя подготовку к посеву (посадке), посев (посадку), уход за сельскохозяйственными растениями, уборку семян сельскохозяйственных растений, обработку семян сельскохозяйственных растений, выращивание сеянцев, саженцев и выкапывание сельскохозяйственных растений;</w:t>
      </w:r>
    </w:p>
    <w:p w:rsidR="005010F1" w:rsidRPr="00FF3934" w:rsidRDefault="005010F1" w:rsidP="005010F1">
      <w:pPr>
        <w:numPr>
          <w:ilvl w:val="0"/>
          <w:numId w:val="2"/>
        </w:numPr>
        <w:tabs>
          <w:tab w:val="left" w:pos="1248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3934">
        <w:rPr>
          <w:rFonts w:ascii="Times New Roman" w:hAnsi="Times New Roman" w:cs="Times New Roman"/>
          <w:sz w:val="28"/>
          <w:szCs w:val="28"/>
        </w:rPr>
        <w:t>пространственная изоляция - мероприятия, направленные на</w:t>
      </w:r>
      <w:r w:rsidR="00FF3934" w:rsidRPr="00FF3934">
        <w:rPr>
          <w:rFonts w:ascii="Times New Roman" w:hAnsi="Times New Roman" w:cs="Times New Roman"/>
          <w:sz w:val="28"/>
          <w:szCs w:val="28"/>
        </w:rPr>
        <w:t xml:space="preserve"> </w:t>
      </w:r>
      <w:r w:rsidRPr="00FF3934">
        <w:rPr>
          <w:rFonts w:ascii="Times New Roman" w:hAnsi="Times New Roman" w:cs="Times New Roman"/>
          <w:sz w:val="28"/>
          <w:szCs w:val="28"/>
        </w:rPr>
        <w:t>предотвращение</w:t>
      </w:r>
      <w:r w:rsidR="00FF3934" w:rsidRPr="00FF3934">
        <w:rPr>
          <w:rFonts w:ascii="Times New Roman" w:hAnsi="Times New Roman" w:cs="Times New Roman"/>
          <w:sz w:val="28"/>
          <w:szCs w:val="28"/>
        </w:rPr>
        <w:t xml:space="preserve"> </w:t>
      </w:r>
      <w:r w:rsidRPr="00FF3934">
        <w:rPr>
          <w:rFonts w:ascii="Times New Roman" w:hAnsi="Times New Roman" w:cs="Times New Roman"/>
          <w:sz w:val="28"/>
          <w:szCs w:val="28"/>
        </w:rPr>
        <w:t>внутривидового</w:t>
      </w:r>
      <w:r w:rsidR="00FF3934" w:rsidRPr="00FF3934">
        <w:rPr>
          <w:rFonts w:ascii="Times New Roman" w:hAnsi="Times New Roman" w:cs="Times New Roman"/>
          <w:sz w:val="28"/>
          <w:szCs w:val="28"/>
        </w:rPr>
        <w:t xml:space="preserve"> </w:t>
      </w:r>
      <w:r w:rsidRPr="00FF3934">
        <w:rPr>
          <w:rFonts w:ascii="Times New Roman" w:hAnsi="Times New Roman" w:cs="Times New Roman"/>
          <w:sz w:val="28"/>
          <w:szCs w:val="28"/>
        </w:rPr>
        <w:t>перекрестного</w:t>
      </w:r>
      <w:r w:rsidR="00FF3934" w:rsidRPr="00FF3934">
        <w:rPr>
          <w:rFonts w:ascii="Times New Roman" w:hAnsi="Times New Roman" w:cs="Times New Roman"/>
          <w:sz w:val="28"/>
          <w:szCs w:val="28"/>
        </w:rPr>
        <w:t xml:space="preserve"> </w:t>
      </w:r>
      <w:r w:rsidRPr="00FF3934">
        <w:rPr>
          <w:rFonts w:ascii="Times New Roman" w:hAnsi="Times New Roman" w:cs="Times New Roman"/>
          <w:sz w:val="28"/>
          <w:szCs w:val="28"/>
        </w:rPr>
        <w:t>опыления</w:t>
      </w:r>
      <w:r w:rsidR="00FF3934">
        <w:rPr>
          <w:rFonts w:ascii="Times New Roman" w:hAnsi="Times New Roman" w:cs="Times New Roman"/>
          <w:sz w:val="28"/>
          <w:szCs w:val="28"/>
        </w:rPr>
        <w:t xml:space="preserve"> </w:t>
      </w:r>
      <w:r w:rsidRPr="00FF3934">
        <w:rPr>
          <w:rFonts w:ascii="Times New Roman" w:hAnsi="Times New Roman" w:cs="Times New Roman"/>
          <w:sz w:val="28"/>
          <w:szCs w:val="28"/>
        </w:rPr>
        <w:t xml:space="preserve">сельскохозяйственных растений, включая установление расстояния между посевами (посадками) различных сортов или гибридов </w:t>
      </w:r>
      <w:proofErr w:type="spellStart"/>
      <w:r w:rsidRPr="00FF3934">
        <w:rPr>
          <w:rFonts w:ascii="Times New Roman" w:hAnsi="Times New Roman" w:cs="Times New Roman"/>
          <w:sz w:val="28"/>
          <w:szCs w:val="28"/>
        </w:rPr>
        <w:t>перекрестноопыляемых</w:t>
      </w:r>
      <w:proofErr w:type="spellEnd"/>
      <w:r w:rsidRPr="00FF3934">
        <w:rPr>
          <w:rFonts w:ascii="Times New Roman" w:hAnsi="Times New Roman" w:cs="Times New Roman"/>
          <w:sz w:val="28"/>
          <w:szCs w:val="28"/>
        </w:rPr>
        <w:t xml:space="preserve"> сельскохозяйственных растений и использование изолирующих устройств, для </w:t>
      </w:r>
      <w:r w:rsidRPr="00FF3934">
        <w:rPr>
          <w:rFonts w:ascii="Times New Roman" w:hAnsi="Times New Roman" w:cs="Times New Roman"/>
          <w:sz w:val="28"/>
          <w:szCs w:val="28"/>
        </w:rPr>
        <w:lastRenderedPageBreak/>
        <w:t>производства семян сельскохозяйственных растений и сельскохозяйственной продукции;</w:t>
      </w:r>
      <w:proofErr w:type="gramEnd"/>
    </w:p>
    <w:p w:rsidR="005010F1" w:rsidRPr="005010F1" w:rsidRDefault="005010F1" w:rsidP="005010F1">
      <w:pPr>
        <w:numPr>
          <w:ilvl w:val="0"/>
          <w:numId w:val="2"/>
        </w:numPr>
        <w:tabs>
          <w:tab w:val="left" w:pos="1104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>согласование севооборота в специальных семеноводческих зонах - это документ, выдаваемый уполномоченным органом по результатам рассмотрения обращения хозяйствующего субъекта в рамках порядка согласования севооборота в специальных семеноводческих зонах, устанавливаемых в следующем календарном году после текущего года на земельных участках, в границах которых планируется осуществлять производство (выращивание) семян сельскохозяйственных растений, устанавливающий чередование сельскохозяйственных культур и различных видов паров во времени на земельных участках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или его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частях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>, на которых запланировано производство (выращивание) семян сельскохозяйственных растений в течение 8 лет, начиная со следующего за текущим финансовым годом, согласованный со всеми собственниками (пользователями) смежных участков, позволяющий установление специальной семеноводческой зоны на следующий календарный год в текущем году.</w:t>
      </w:r>
    </w:p>
    <w:p w:rsidR="005010F1" w:rsidRPr="005010F1" w:rsidRDefault="005010F1" w:rsidP="005010F1">
      <w:pPr>
        <w:numPr>
          <w:ilvl w:val="0"/>
          <w:numId w:val="2"/>
        </w:numPr>
        <w:tabs>
          <w:tab w:val="left" w:pos="1104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специальная семеноводческая зона - территория, характеризующаяся благоприятными фитосанитарными и технологическими условиями для производства семян сельскохозяйственных растений.</w:t>
      </w:r>
    </w:p>
    <w:p w:rsidR="005010F1" w:rsidRPr="00FF3934" w:rsidRDefault="005010F1" w:rsidP="00FF3934">
      <w:pPr>
        <w:pStyle w:val="a8"/>
        <w:numPr>
          <w:ilvl w:val="1"/>
          <w:numId w:val="9"/>
        </w:numPr>
        <w:tabs>
          <w:tab w:val="left" w:pos="1267"/>
        </w:tabs>
        <w:spacing w:line="322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3934">
        <w:rPr>
          <w:rFonts w:ascii="Times New Roman" w:hAnsi="Times New Roman" w:cs="Times New Roman"/>
          <w:sz w:val="28"/>
          <w:szCs w:val="28"/>
        </w:rPr>
        <w:t>Согласование севооборота на следующий календарный год в текущем году в соответствии с подпунктом 5 пункта 2.5 приказа министерства № 545 осуществляется на земельных участках, находящихся в собственности Краснодарского края или муниципальной собственности либо государственная собственность на которые не разграничена, а также на земельных участках, находящихся в собственности физических лиц, индивидуальных предпринимателей, юридических лиц, либо предоставленных им в пользование на следующий календарный</w:t>
      </w:r>
      <w:proofErr w:type="gramEnd"/>
      <w:r w:rsidRPr="00FF3934">
        <w:rPr>
          <w:rFonts w:ascii="Times New Roman" w:hAnsi="Times New Roman" w:cs="Times New Roman"/>
          <w:sz w:val="28"/>
          <w:szCs w:val="28"/>
        </w:rPr>
        <w:t xml:space="preserve"> год в текущем году в соответствии с подпунктами  1 и 2 пункта 2.4 раздела 2 приказа министерства № 545.</w:t>
      </w:r>
    </w:p>
    <w:p w:rsidR="005010F1" w:rsidRDefault="005010F1" w:rsidP="00FF3934">
      <w:pPr>
        <w:numPr>
          <w:ilvl w:val="1"/>
          <w:numId w:val="9"/>
        </w:numPr>
        <w:tabs>
          <w:tab w:val="left" w:pos="1267"/>
        </w:tabs>
        <w:spacing w:line="322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 xml:space="preserve">Согласование севооборота осуществляется для производства семян различных </w:t>
      </w:r>
      <w:proofErr w:type="spellStart"/>
      <w:r w:rsidRPr="005010F1">
        <w:rPr>
          <w:rFonts w:ascii="Times New Roman" w:hAnsi="Times New Roman" w:cs="Times New Roman"/>
          <w:sz w:val="28"/>
          <w:szCs w:val="28"/>
        </w:rPr>
        <w:t>перекрестноопыляемых</w:t>
      </w:r>
      <w:proofErr w:type="spellEnd"/>
      <w:r w:rsidRPr="005010F1">
        <w:rPr>
          <w:rFonts w:ascii="Times New Roman" w:hAnsi="Times New Roman" w:cs="Times New Roman"/>
          <w:sz w:val="28"/>
          <w:szCs w:val="28"/>
        </w:rPr>
        <w:t xml:space="preserve"> сельскохозяйственных растений и направлено на обеспечение пространственной изоляции между сортовыми посевам (посадками) на расстоянии не менее значений минимальных норм пространственной изоляции между сортовыми посевами (посадками), утвержденных Решением Совета Евразийской экономической комиссии от </w:t>
      </w:r>
      <w:r w:rsidR="00FF3934">
        <w:rPr>
          <w:rFonts w:ascii="Times New Roman" w:hAnsi="Times New Roman" w:cs="Times New Roman"/>
          <w:sz w:val="28"/>
          <w:szCs w:val="28"/>
        </w:rPr>
        <w:t xml:space="preserve">       </w:t>
      </w:r>
      <w:r w:rsidRPr="005010F1">
        <w:rPr>
          <w:rFonts w:ascii="Times New Roman" w:hAnsi="Times New Roman" w:cs="Times New Roman"/>
          <w:sz w:val="28"/>
          <w:szCs w:val="28"/>
        </w:rPr>
        <w:t>30 января 2020 г. № 10 «О единых методах определения сортовых качеств семян сельскохозяйственных растений в рамках Евразийского экономического союза».</w:t>
      </w:r>
      <w:proofErr w:type="gramEnd"/>
    </w:p>
    <w:p w:rsidR="00FF3934" w:rsidRPr="005010F1" w:rsidRDefault="00FF3934" w:rsidP="00FF3934">
      <w:pPr>
        <w:tabs>
          <w:tab w:val="left" w:pos="1267"/>
        </w:tabs>
        <w:spacing w:line="322" w:lineRule="exac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010F1" w:rsidRDefault="005010F1" w:rsidP="00FF3934">
      <w:pPr>
        <w:pStyle w:val="a8"/>
        <w:numPr>
          <w:ilvl w:val="0"/>
          <w:numId w:val="1"/>
        </w:numPr>
        <w:tabs>
          <w:tab w:val="left" w:pos="1104"/>
        </w:tabs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F3934">
        <w:rPr>
          <w:rFonts w:ascii="Times New Roman" w:hAnsi="Times New Roman" w:cs="Times New Roman"/>
          <w:sz w:val="28"/>
          <w:szCs w:val="28"/>
        </w:rPr>
        <w:t>Порядок проведения согласования севооборота</w:t>
      </w:r>
      <w:r w:rsidR="00FF3934">
        <w:rPr>
          <w:rFonts w:ascii="Times New Roman" w:hAnsi="Times New Roman" w:cs="Times New Roman"/>
          <w:sz w:val="28"/>
          <w:szCs w:val="28"/>
        </w:rPr>
        <w:t>:</w:t>
      </w:r>
    </w:p>
    <w:p w:rsidR="00FF3934" w:rsidRPr="00FF3934" w:rsidRDefault="00FF3934" w:rsidP="00FF3934">
      <w:pPr>
        <w:pStyle w:val="a8"/>
        <w:tabs>
          <w:tab w:val="left" w:pos="1104"/>
        </w:tabs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10F1" w:rsidRPr="00FF3934" w:rsidRDefault="005010F1" w:rsidP="00FF3934">
      <w:pPr>
        <w:numPr>
          <w:ilvl w:val="1"/>
          <w:numId w:val="1"/>
        </w:numPr>
        <w:tabs>
          <w:tab w:val="left" w:pos="1276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934">
        <w:rPr>
          <w:rFonts w:ascii="Times New Roman" w:hAnsi="Times New Roman" w:cs="Times New Roman"/>
          <w:sz w:val="28"/>
          <w:szCs w:val="28"/>
        </w:rPr>
        <w:t xml:space="preserve">Согласование севооборота устанавливается на </w:t>
      </w:r>
      <w:proofErr w:type="gramStart"/>
      <w:r w:rsidRPr="00FF3934">
        <w:rPr>
          <w:rFonts w:ascii="Times New Roman" w:hAnsi="Times New Roman" w:cs="Times New Roman"/>
          <w:sz w:val="28"/>
          <w:szCs w:val="28"/>
        </w:rPr>
        <w:t>календарный</w:t>
      </w:r>
      <w:proofErr w:type="gramEnd"/>
      <w:r w:rsidRPr="00FF3934">
        <w:rPr>
          <w:rFonts w:ascii="Times New Roman" w:hAnsi="Times New Roman" w:cs="Times New Roman"/>
          <w:sz w:val="28"/>
          <w:szCs w:val="28"/>
        </w:rPr>
        <w:t xml:space="preserve"> год, следующий за годом, в котором подано заявление, правовым актом</w:t>
      </w:r>
      <w:r w:rsidR="00FF3934">
        <w:rPr>
          <w:rFonts w:ascii="Times New Roman" w:hAnsi="Times New Roman" w:cs="Times New Roman"/>
          <w:sz w:val="28"/>
          <w:szCs w:val="28"/>
        </w:rPr>
        <w:t xml:space="preserve"> </w:t>
      </w:r>
      <w:r w:rsidRPr="00FF3934">
        <w:rPr>
          <w:rFonts w:ascii="Times New Roman" w:hAnsi="Times New Roman" w:cs="Times New Roman"/>
          <w:sz w:val="28"/>
          <w:szCs w:val="28"/>
        </w:rPr>
        <w:t>уполномоченного органа.</w:t>
      </w:r>
    </w:p>
    <w:p w:rsidR="005010F1" w:rsidRPr="005010F1" w:rsidRDefault="005010F1" w:rsidP="00FF3934">
      <w:pPr>
        <w:numPr>
          <w:ilvl w:val="1"/>
          <w:numId w:val="1"/>
        </w:numPr>
        <w:tabs>
          <w:tab w:val="left" w:pos="1239"/>
          <w:tab w:val="left" w:pos="1276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Заявители вправе обращаться по вопросу согласования севооборота в срок с 21 июля по 11 августа текущего календарного года включительно. Объявление о начале приема заявлений на согласование севооборота в </w:t>
      </w:r>
      <w:r w:rsidRPr="005010F1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специальных семеноводческих зонах для производства семян сельскохозяйственных растений на территории муниципального образования </w:t>
      </w:r>
      <w:r w:rsidR="00FF3934">
        <w:rPr>
          <w:rFonts w:ascii="Times New Roman" w:hAnsi="Times New Roman" w:cs="Times New Roman"/>
          <w:sz w:val="28"/>
          <w:szCs w:val="28"/>
        </w:rPr>
        <w:t>Тбилисский</w:t>
      </w:r>
      <w:r w:rsidRPr="005010F1">
        <w:rPr>
          <w:rFonts w:ascii="Times New Roman" w:hAnsi="Times New Roman" w:cs="Times New Roman"/>
          <w:sz w:val="28"/>
          <w:szCs w:val="28"/>
        </w:rPr>
        <w:t xml:space="preserve"> район Краснодарского края размещается за 3 дня до начала приема на официальном сайте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Тбилисский</w:t>
      </w:r>
      <w:r w:rsidRPr="005010F1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5010F1" w:rsidRPr="005010F1" w:rsidRDefault="005010F1" w:rsidP="00FF3934">
      <w:pPr>
        <w:numPr>
          <w:ilvl w:val="1"/>
          <w:numId w:val="1"/>
        </w:numPr>
        <w:tabs>
          <w:tab w:val="left" w:pos="1269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Требования, предъявляемые к заявителям:</w:t>
      </w:r>
    </w:p>
    <w:p w:rsidR="005010F1" w:rsidRPr="005010F1" w:rsidRDefault="005010F1" w:rsidP="005010F1">
      <w:pPr>
        <w:numPr>
          <w:ilvl w:val="0"/>
          <w:numId w:val="3"/>
        </w:numPr>
        <w:tabs>
          <w:tab w:val="left" w:pos="117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>должны на дату подачи заявления быть включенными в реестр семеноводческих хозяйств, сертифицированных в Системе добровольной сертификации «</w:t>
      </w:r>
      <w:proofErr w:type="spellStart"/>
      <w:r w:rsidRPr="005010F1">
        <w:rPr>
          <w:rFonts w:ascii="Times New Roman" w:hAnsi="Times New Roman" w:cs="Times New Roman"/>
          <w:sz w:val="28"/>
          <w:szCs w:val="28"/>
        </w:rPr>
        <w:t>Россельхозцентр</w:t>
      </w:r>
      <w:proofErr w:type="spellEnd"/>
      <w:r w:rsidRPr="005010F1">
        <w:rPr>
          <w:rFonts w:ascii="Times New Roman" w:hAnsi="Times New Roman" w:cs="Times New Roman"/>
          <w:sz w:val="28"/>
          <w:szCs w:val="28"/>
        </w:rPr>
        <w:t>», созданной федеральным государственным бюджетным 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соответствии с Федеральным законом от</w:t>
      </w:r>
      <w:r w:rsidR="00FF393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010F1">
        <w:rPr>
          <w:rFonts w:ascii="Times New Roman" w:hAnsi="Times New Roman" w:cs="Times New Roman"/>
          <w:sz w:val="28"/>
          <w:szCs w:val="28"/>
        </w:rPr>
        <w:t xml:space="preserve"> 27 декабря 2002 г. № 184-ФЗ «О техническом регулировании» и постановлением Правительства Российской Федерации от 23 января 2004 г. </w:t>
      </w:r>
      <w:r w:rsidR="00FF3934">
        <w:rPr>
          <w:rFonts w:ascii="Times New Roman" w:hAnsi="Times New Roman" w:cs="Times New Roman"/>
          <w:sz w:val="28"/>
          <w:szCs w:val="28"/>
        </w:rPr>
        <w:t xml:space="preserve">     </w:t>
      </w:r>
      <w:r w:rsidRPr="005010F1">
        <w:rPr>
          <w:rFonts w:ascii="Times New Roman" w:hAnsi="Times New Roman" w:cs="Times New Roman"/>
          <w:sz w:val="28"/>
          <w:szCs w:val="28"/>
        </w:rPr>
        <w:t>№ 32 «О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регистрации и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платы за регистрацию системы добровольной сертификации»;</w:t>
      </w:r>
    </w:p>
    <w:p w:rsidR="005010F1" w:rsidRPr="005010F1" w:rsidRDefault="005010F1" w:rsidP="005010F1">
      <w:pPr>
        <w:numPr>
          <w:ilvl w:val="0"/>
          <w:numId w:val="3"/>
        </w:numPr>
        <w:tabs>
          <w:tab w:val="left" w:pos="107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>осуществлять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хозяйственно-биологическими свойствами, в году, предшествующем</w:t>
      </w:r>
      <w:r w:rsidR="00FF3934">
        <w:rPr>
          <w:rFonts w:ascii="Times New Roman" w:hAnsi="Times New Roman" w:cs="Times New Roman"/>
          <w:sz w:val="28"/>
          <w:szCs w:val="28"/>
        </w:rPr>
        <w:t xml:space="preserve"> текущему</w:t>
      </w:r>
      <w:r w:rsidRPr="005010F1">
        <w:rPr>
          <w:rFonts w:ascii="Times New Roman" w:hAnsi="Times New Roman" w:cs="Times New Roman"/>
          <w:sz w:val="28"/>
          <w:szCs w:val="28"/>
        </w:rPr>
        <w:t xml:space="preserve"> календарном году</w:t>
      </w:r>
      <w:r w:rsidR="00FF3934">
        <w:rPr>
          <w:rFonts w:ascii="Times New Roman" w:hAnsi="Times New Roman" w:cs="Times New Roman"/>
          <w:sz w:val="28"/>
          <w:szCs w:val="28"/>
        </w:rPr>
        <w:t>,</w:t>
      </w:r>
      <w:r w:rsidRPr="005010F1">
        <w:rPr>
          <w:rFonts w:ascii="Times New Roman" w:hAnsi="Times New Roman" w:cs="Times New Roman"/>
          <w:sz w:val="28"/>
          <w:szCs w:val="28"/>
        </w:rPr>
        <w:t xml:space="preserve"> и (</w:t>
      </w:r>
      <w:r w:rsidR="00FF3934">
        <w:rPr>
          <w:rFonts w:ascii="Times New Roman" w:hAnsi="Times New Roman" w:cs="Times New Roman"/>
          <w:sz w:val="28"/>
          <w:szCs w:val="28"/>
        </w:rPr>
        <w:t>или) в текущем календарном году;</w:t>
      </w:r>
      <w:proofErr w:type="gramEnd"/>
    </w:p>
    <w:p w:rsidR="005010F1" w:rsidRPr="005010F1" w:rsidRDefault="005010F1" w:rsidP="005010F1">
      <w:pPr>
        <w:numPr>
          <w:ilvl w:val="0"/>
          <w:numId w:val="3"/>
        </w:numPr>
        <w:tabs>
          <w:tab w:val="left" w:pos="108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не допускать выращивания озимых культур по озимым культурам более двух лет, сахарной свеклы по сахарной свекле - непрерывно в течение двух лет подряд, а также выращивания подсолнечника на поле более одного раза в восемь лет на земельном участке, на котором планируется согласование севооборота для производства (выращивания) семян сельскохозяйственных растений.</w:t>
      </w:r>
    </w:p>
    <w:p w:rsidR="005010F1" w:rsidRPr="005010F1" w:rsidRDefault="005010F1" w:rsidP="00FF3934">
      <w:pPr>
        <w:numPr>
          <w:ilvl w:val="1"/>
          <w:numId w:val="1"/>
        </w:numPr>
        <w:tabs>
          <w:tab w:val="left" w:pos="1239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>Для подтверждения соответствия требованиям, указанным в пункте 2.3. настоящего Порядка, заявителями представляются в уполномоченный орган нарочно или путем использования услуг почтовой связи прошитые, пронумерованные, скрепленные печатью (при ее наличии) и подписью руководителя заявителя либо иными уполномоченными в установленном порядке лицами следующие документы:</w:t>
      </w:r>
      <w:proofErr w:type="gramEnd"/>
    </w:p>
    <w:p w:rsidR="005010F1" w:rsidRPr="005010F1" w:rsidRDefault="005010F1" w:rsidP="005010F1">
      <w:pPr>
        <w:numPr>
          <w:ilvl w:val="0"/>
          <w:numId w:val="4"/>
        </w:numPr>
        <w:tabs>
          <w:tab w:val="left" w:pos="1081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заявление на согласование севооборота в специальных семеноводческих зонах для производства семян сельскохозяйственных растений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Тбилисский</w:t>
      </w:r>
      <w:r w:rsidRPr="005010F1">
        <w:rPr>
          <w:rFonts w:ascii="Times New Roman" w:hAnsi="Times New Roman" w:cs="Times New Roman"/>
          <w:sz w:val="28"/>
          <w:szCs w:val="28"/>
        </w:rPr>
        <w:t xml:space="preserve"> район по форме, согласно приложения 1 к настоящему Порядку;</w:t>
      </w:r>
    </w:p>
    <w:p w:rsidR="005010F1" w:rsidRPr="005010F1" w:rsidRDefault="004C0E3F" w:rsidP="005010F1">
      <w:pPr>
        <w:numPr>
          <w:ilvl w:val="0"/>
          <w:numId w:val="4"/>
        </w:numPr>
        <w:tabs>
          <w:tab w:val="left" w:pos="1172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4388B">
        <w:rPr>
          <w:rFonts w:ascii="Times New Roman" w:hAnsi="Times New Roman" w:cs="Times New Roman"/>
          <w:color w:val="auto"/>
          <w:sz w:val="28"/>
          <w:szCs w:val="28"/>
        </w:rPr>
        <w:t xml:space="preserve">копии </w:t>
      </w:r>
      <w:bookmarkEnd w:id="0"/>
      <w:r w:rsidR="005010F1" w:rsidRPr="005010F1">
        <w:rPr>
          <w:rFonts w:ascii="Times New Roman" w:hAnsi="Times New Roman" w:cs="Times New Roman"/>
          <w:sz w:val="28"/>
          <w:szCs w:val="28"/>
        </w:rPr>
        <w:t>правоустанавливающие документы, подтверждающие наличие прав пользования земельными участками, в границах которых планируется осуществлять производство (выращивание) семян сельскохозяйственных растений, для производства которых согласовывается севооборот, беспрерывно действующих в период осуществления сельскохозяйственного производства;</w:t>
      </w:r>
    </w:p>
    <w:p w:rsidR="005010F1" w:rsidRPr="005010F1" w:rsidRDefault="005010F1" w:rsidP="005010F1">
      <w:pPr>
        <w:numPr>
          <w:ilvl w:val="0"/>
          <w:numId w:val="4"/>
        </w:numPr>
        <w:tabs>
          <w:tab w:val="left" w:pos="1076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карта полей с размещением сельскохозяйственных культур с указанием </w:t>
      </w:r>
      <w:r w:rsidRPr="005010F1">
        <w:rPr>
          <w:rFonts w:ascii="Times New Roman" w:hAnsi="Times New Roman" w:cs="Times New Roman"/>
          <w:sz w:val="28"/>
          <w:szCs w:val="28"/>
        </w:rPr>
        <w:lastRenderedPageBreak/>
        <w:t>площади сева, подписанная руководителем заявителя, либо иными уполномоченными в установленном порядке лицами и заверенная печатью (при её наличии);</w:t>
      </w:r>
    </w:p>
    <w:p w:rsidR="005010F1" w:rsidRPr="005010F1" w:rsidRDefault="005010F1" w:rsidP="005010F1">
      <w:pPr>
        <w:numPr>
          <w:ilvl w:val="0"/>
          <w:numId w:val="4"/>
        </w:numPr>
        <w:tabs>
          <w:tab w:val="left" w:pos="1081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>справка о чередовании сельскохозяйственных культур за предыдущие восемь лет включая текущий год на земельном участке, в границах которого планируется согласование севооборота, содержащая сведения о согласовании со всеми собственниками (пользователями) смежных участков, а также о наименовании сельскохозяйственных растений, выращиваемых за предыдущие восемь лет включая текущий год с разбивкой по годам и подписанная руководителем заявителя либо иными уполномоченными в установленном порядке лицами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заверенная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печатью при ее наличии;</w:t>
      </w:r>
    </w:p>
    <w:p w:rsidR="005010F1" w:rsidRPr="005010F1" w:rsidRDefault="005010F1" w:rsidP="005010F1">
      <w:pPr>
        <w:numPr>
          <w:ilvl w:val="0"/>
          <w:numId w:val="4"/>
        </w:numPr>
        <w:tabs>
          <w:tab w:val="left" w:pos="1076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копия сертификата соответствия, требованиям Системы добровольной сертификации «</w:t>
      </w:r>
      <w:proofErr w:type="spellStart"/>
      <w:r w:rsidRPr="005010F1">
        <w:rPr>
          <w:rFonts w:ascii="Times New Roman" w:hAnsi="Times New Roman" w:cs="Times New Roman"/>
          <w:sz w:val="28"/>
          <w:szCs w:val="28"/>
        </w:rPr>
        <w:t>Россельхозцентр</w:t>
      </w:r>
      <w:proofErr w:type="spellEnd"/>
      <w:r w:rsidRPr="005010F1">
        <w:rPr>
          <w:rFonts w:ascii="Times New Roman" w:hAnsi="Times New Roman" w:cs="Times New Roman"/>
          <w:sz w:val="28"/>
          <w:szCs w:val="28"/>
        </w:rPr>
        <w:t>» на осуществление производства (выращивания, комплексной доработки (подготовки), фасовки и реализации семян растений, действующего на дату подачи заявки;</w:t>
      </w:r>
    </w:p>
    <w:p w:rsidR="005010F1" w:rsidRPr="005010F1" w:rsidRDefault="005010F1" w:rsidP="005010F1">
      <w:pPr>
        <w:numPr>
          <w:ilvl w:val="0"/>
          <w:numId w:val="4"/>
        </w:numPr>
        <w:tabs>
          <w:tab w:val="left" w:pos="1081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 xml:space="preserve">справка, подтверждающая, что заявитель осуществлял производство (выращивание) и реализацию семенного и посадочного материала сельскохозяйственной культуры, указанной в заявлении на согласование севооборота в специальных семеноводческих зонах для производства семян сельскохозяйственных растений на территории муниципального образования </w:t>
      </w:r>
      <w:r w:rsidR="00FF3934"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Pr="005010F1">
        <w:rPr>
          <w:rFonts w:ascii="Times New Roman" w:hAnsi="Times New Roman" w:cs="Times New Roman"/>
          <w:sz w:val="28"/>
          <w:szCs w:val="28"/>
        </w:rPr>
        <w:t xml:space="preserve">район,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</w:t>
      </w:r>
      <w:r w:rsidR="00FF3934" w:rsidRPr="005010F1">
        <w:rPr>
          <w:rFonts w:ascii="Times New Roman" w:hAnsi="Times New Roman" w:cs="Times New Roman"/>
          <w:sz w:val="28"/>
          <w:szCs w:val="28"/>
        </w:rPr>
        <w:t>хозяйственно биологическими</w:t>
      </w:r>
      <w:r w:rsidRPr="005010F1">
        <w:rPr>
          <w:rFonts w:ascii="Times New Roman" w:hAnsi="Times New Roman" w:cs="Times New Roman"/>
          <w:sz w:val="28"/>
          <w:szCs w:val="28"/>
        </w:rPr>
        <w:t xml:space="preserve"> свойствами, в году, предшествующем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календарном году и (или) в текущем календарном году,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подписанную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руководителем и главным бухгалтером заявителя, либо иными уполномоченными в установленном порядке лицами и заверенную печатью (при её наличии);</w:t>
      </w:r>
    </w:p>
    <w:p w:rsidR="005010F1" w:rsidRPr="005010F1" w:rsidRDefault="005010F1" w:rsidP="005010F1">
      <w:pPr>
        <w:numPr>
          <w:ilvl w:val="0"/>
          <w:numId w:val="4"/>
        </w:numPr>
        <w:tabs>
          <w:tab w:val="left" w:pos="1081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>справка, подтверждающая согласование со всеми правообладателями (пользователями) земельных участков, входящих в зону пространственной изоляции земельного участка, на котором планируется производство (выращивание) семян сельскохозяйственных растений о не высеве на земельных участках, входящих в зону пространственной изоляции культур, являющихся внутривидовыми и перекрестными опылителями семенной культуры в году производства семян и соблюдением норм пространственной изоляции между сортовыми посевами (посадками), подписанная руководителем либо другим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уполномоченным представителем заявителя и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заверенная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печатью (при наличии);</w:t>
      </w:r>
    </w:p>
    <w:p w:rsidR="004E5DA7" w:rsidRDefault="0053641A" w:rsidP="005010F1">
      <w:pPr>
        <w:numPr>
          <w:ilvl w:val="0"/>
          <w:numId w:val="4"/>
        </w:numPr>
        <w:tabs>
          <w:tab w:val="left" w:pos="1081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3641A">
        <w:rPr>
          <w:rFonts w:ascii="Times New Roman" w:hAnsi="Times New Roman" w:cs="Times New Roman"/>
          <w:color w:val="FF0000"/>
          <w:sz w:val="28"/>
          <w:szCs w:val="28"/>
        </w:rPr>
        <w:t xml:space="preserve">копии </w:t>
      </w:r>
      <w:r w:rsidR="005010F1" w:rsidRPr="00FF3934">
        <w:rPr>
          <w:rFonts w:ascii="Times New Roman" w:hAnsi="Times New Roman" w:cs="Times New Roman"/>
          <w:sz w:val="28"/>
          <w:szCs w:val="28"/>
        </w:rPr>
        <w:t>доверенность или иной документ, подтверждающий полномочия лица, действующего от имени заявителя (в случае, если заявление и документы предоставляются уполномоченным представителем)</w:t>
      </w:r>
      <w:r w:rsidR="00FF39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10F1" w:rsidRPr="00FF3934" w:rsidRDefault="005010F1" w:rsidP="004E5DA7">
      <w:pPr>
        <w:tabs>
          <w:tab w:val="left" w:pos="108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934">
        <w:rPr>
          <w:rFonts w:ascii="Times New Roman" w:hAnsi="Times New Roman" w:cs="Times New Roman"/>
          <w:sz w:val="28"/>
          <w:szCs w:val="28"/>
        </w:rPr>
        <w:t xml:space="preserve">Ответственность за полноту и достоверность информации, </w:t>
      </w:r>
      <w:proofErr w:type="gramStart"/>
      <w:r w:rsidRPr="00FF3934">
        <w:rPr>
          <w:rFonts w:ascii="Times New Roman" w:hAnsi="Times New Roman" w:cs="Times New Roman"/>
          <w:sz w:val="28"/>
          <w:szCs w:val="28"/>
        </w:rPr>
        <w:t>содержащейся</w:t>
      </w:r>
      <w:proofErr w:type="gramEnd"/>
      <w:r w:rsidRPr="00FF3934">
        <w:rPr>
          <w:rFonts w:ascii="Times New Roman" w:hAnsi="Times New Roman" w:cs="Times New Roman"/>
          <w:sz w:val="28"/>
          <w:szCs w:val="28"/>
        </w:rPr>
        <w:t xml:space="preserve"> в заявлении и документах, а также за своевременность их представления несет заявитель.</w:t>
      </w:r>
    </w:p>
    <w:p w:rsidR="005010F1" w:rsidRPr="005010F1" w:rsidRDefault="005010F1" w:rsidP="00FF3934">
      <w:pPr>
        <w:numPr>
          <w:ilvl w:val="1"/>
          <w:numId w:val="1"/>
        </w:numPr>
        <w:tabs>
          <w:tab w:val="left" w:pos="1326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Уполномоченный орган регистрирует заявление с прилагаемыми документами в день поступления. Для заявлений,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путем </w:t>
      </w:r>
      <w:r w:rsidRPr="005010F1">
        <w:rPr>
          <w:rFonts w:ascii="Times New Roman" w:hAnsi="Times New Roman" w:cs="Times New Roman"/>
          <w:sz w:val="28"/>
          <w:szCs w:val="28"/>
        </w:rPr>
        <w:lastRenderedPageBreak/>
        <w:t>использования услуг почтовой связи, датой и временем регистрации является дата и время получения заявления в уполномоченном органе.</w:t>
      </w:r>
    </w:p>
    <w:p w:rsidR="005010F1" w:rsidRPr="005010F1" w:rsidRDefault="005010F1" w:rsidP="005010F1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Уполномоченный сотрудник уполномоченного органа регистрирует заявление с прилагаемыми документами в порядке их поступления в журнале регистрации заявлений.</w:t>
      </w:r>
    </w:p>
    <w:p w:rsidR="005010F1" w:rsidRPr="005010F1" w:rsidRDefault="005010F1" w:rsidP="00FF3934">
      <w:pPr>
        <w:numPr>
          <w:ilvl w:val="1"/>
          <w:numId w:val="1"/>
        </w:numPr>
        <w:tabs>
          <w:tab w:val="left" w:pos="1326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>Рассмотрение заявления и принятие решения о согласовании севооборота осуществляется в течение 25 рабочих дней с рабочего дня, следующего за датой 11 августа текущего года, установленной пунктом 2.2 настоящего Порядка.</w:t>
      </w:r>
      <w:proofErr w:type="gramEnd"/>
    </w:p>
    <w:p w:rsidR="005010F1" w:rsidRPr="005010F1" w:rsidRDefault="005010F1" w:rsidP="00FF3934">
      <w:pPr>
        <w:numPr>
          <w:ilvl w:val="1"/>
          <w:numId w:val="1"/>
        </w:numPr>
        <w:tabs>
          <w:tab w:val="left" w:pos="1326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Уполномоченный орган осуществляет рассмотрение и проверку документов на предмет соответствия заявителя требованиям пункта 2.3. настоящего Порядка и соответствия документов требования, указанным в пункте 2.4. настоящего Порядка в течение 15 рабочих дней с даты, установленной пунктом 2.2. настоящего Порядка.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В случае если в целях полного, всестороннего и объективного рассмотрения заявления и прилагаемых к нему документов необходимо получение информации и документов от заявителя для разъяснений по представленным им документам и информации, содержащейся в заявлении, либо если заявление и (или) документы, прилагаемые к нему, требуют доработки, уполномоченным органом осуществляется запрос у заявителя разъяснения в отношении документов и информации, содержащейся в заявлении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, на адрес, указанный в заявлении, либо направляется уведомление о необходимости доработки заявления и (или) документов,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прилагаемых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к нему.</w:t>
      </w:r>
    </w:p>
    <w:p w:rsidR="005010F1" w:rsidRPr="005010F1" w:rsidRDefault="005010F1" w:rsidP="005010F1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В запросе и (или) уведомлении уполномоченный орган устанавливает срок представления заявителем разъяснения в отношении документов и информации,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содержащейся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в заявлении, либо представления доработанного заявления и (или) документов, прилагаемых к нему, который должен составлять не менее 2 рабочих дней со дня, следующего за получением соответствующего запроса и (или) уведомления. Отзыв заявления заявителем возможен в любое время до даты окончания проведения отбора, указанной в пункте 2.2. настоящего раздела — на основании письменного обращения, подписанного руководителем, заявителем — физическим лицом (индивидуальным предпринимателем) либо иными уполномоченными в установленном порядке лицами и заверенного печатью (при ее наличии), направленного в уполномоченный орган.</w:t>
      </w:r>
    </w:p>
    <w:p w:rsidR="005010F1" w:rsidRPr="005010F1" w:rsidRDefault="005010F1" w:rsidP="005010F1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Отзыв заявления не препятствует повторному обращению заявителя в уполномоченный орган для участия в отборе, но не позднее даты приема заявлений, указанной в пункте 2.2. настоящего раздела.</w:t>
      </w:r>
    </w:p>
    <w:p w:rsidR="005010F1" w:rsidRPr="005010F1" w:rsidRDefault="005010F1" w:rsidP="005010F1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В случае отзыва заявлений документы,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представленные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заявителем в соответствии с пунктом 2.4. настоящего раздела, заявителю не возвращаются.</w:t>
      </w:r>
    </w:p>
    <w:p w:rsidR="005010F1" w:rsidRPr="005010F1" w:rsidRDefault="005010F1" w:rsidP="00FF3934">
      <w:pPr>
        <w:numPr>
          <w:ilvl w:val="1"/>
          <w:numId w:val="1"/>
        </w:numPr>
        <w:tabs>
          <w:tab w:val="left" w:pos="1269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Основаниями для отказа в согласовании севооборота являются:</w:t>
      </w:r>
    </w:p>
    <w:p w:rsidR="005010F1" w:rsidRPr="005010F1" w:rsidRDefault="005010F1" w:rsidP="005010F1">
      <w:pPr>
        <w:numPr>
          <w:ilvl w:val="0"/>
          <w:numId w:val="5"/>
        </w:numPr>
        <w:tabs>
          <w:tab w:val="left" w:pos="1121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несоответствие заявителя требованиям, установленным в пункте 2.3. настоящего Порядка;</w:t>
      </w:r>
    </w:p>
    <w:p w:rsidR="005010F1" w:rsidRPr="005010F1" w:rsidRDefault="005010F1" w:rsidP="005010F1">
      <w:pPr>
        <w:numPr>
          <w:ilvl w:val="0"/>
          <w:numId w:val="5"/>
        </w:numPr>
        <w:tabs>
          <w:tab w:val="left" w:pos="1071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несоответствие документов требованиям, установленным в пункте 2.4. настоящего Порядка;</w:t>
      </w:r>
    </w:p>
    <w:p w:rsidR="005010F1" w:rsidRPr="005010F1" w:rsidRDefault="005010F1" w:rsidP="005010F1">
      <w:pPr>
        <w:numPr>
          <w:ilvl w:val="0"/>
          <w:numId w:val="5"/>
        </w:numPr>
        <w:tabs>
          <w:tab w:val="left" w:pos="1106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lastRenderedPageBreak/>
        <w:t>недостоверность представленной заявителем информации;</w:t>
      </w:r>
      <w:proofErr w:type="gramEnd"/>
    </w:p>
    <w:p w:rsidR="005010F1" w:rsidRPr="005010F1" w:rsidRDefault="005010F1" w:rsidP="005010F1">
      <w:pPr>
        <w:numPr>
          <w:ilvl w:val="0"/>
          <w:numId w:val="5"/>
        </w:numPr>
        <w:tabs>
          <w:tab w:val="left" w:pos="1121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подача заявителем заявления за пределами сроков, установленных в пункте 2.2. настоящего Порядка.</w:t>
      </w:r>
    </w:p>
    <w:p w:rsidR="005010F1" w:rsidRPr="00F666C4" w:rsidRDefault="005010F1" w:rsidP="00FF3934">
      <w:pPr>
        <w:numPr>
          <w:ilvl w:val="1"/>
          <w:numId w:val="1"/>
        </w:numPr>
        <w:tabs>
          <w:tab w:val="left" w:pos="1234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В течение 10 рабочих дней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рассмотрения и проверки документов заявителя, установленных в пункте 2.7. настоящего Порядка,</w:t>
      </w:r>
      <w:r w:rsidR="00F666C4">
        <w:rPr>
          <w:rFonts w:ascii="Times New Roman" w:hAnsi="Times New Roman" w:cs="Times New Roman"/>
          <w:sz w:val="28"/>
          <w:szCs w:val="28"/>
        </w:rPr>
        <w:t xml:space="preserve"> </w:t>
      </w:r>
      <w:r w:rsidRPr="00F666C4">
        <w:rPr>
          <w:rFonts w:ascii="Times New Roman" w:hAnsi="Times New Roman" w:cs="Times New Roman"/>
          <w:sz w:val="28"/>
          <w:szCs w:val="28"/>
        </w:rPr>
        <w:t>уполномоченный орган принимает решение о согласовании севооборота или об отказе в согласовании севооборота в следующем порядке:</w:t>
      </w:r>
    </w:p>
    <w:p w:rsidR="005010F1" w:rsidRPr="005010F1" w:rsidRDefault="005010F1" w:rsidP="005010F1">
      <w:pPr>
        <w:numPr>
          <w:ilvl w:val="0"/>
          <w:numId w:val="6"/>
        </w:numPr>
        <w:tabs>
          <w:tab w:val="left" w:pos="1071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>уполномоченный орган формирует реестр заявителей, которым отказано в согласовании севооборота с указанием причин отказа (приложение 3 к настоящему Порядку), установленных пунктом 2.8. настоящего Порядка и размещает его на официальном сайте уполномоченного органа в информационно-телекоммуникационной сети «Интернет» в течение 10 рабочих дней со дня, следующего за днем окончания рассмотрения и проверки документов заявителя;</w:t>
      </w:r>
      <w:proofErr w:type="gramEnd"/>
    </w:p>
    <w:p w:rsidR="005010F1" w:rsidRPr="00F666C4" w:rsidRDefault="005010F1" w:rsidP="005010F1">
      <w:pPr>
        <w:numPr>
          <w:ilvl w:val="0"/>
          <w:numId w:val="6"/>
        </w:numPr>
        <w:tabs>
          <w:tab w:val="left" w:pos="1106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666C4">
        <w:rPr>
          <w:rFonts w:ascii="Times New Roman" w:hAnsi="Times New Roman" w:cs="Times New Roman"/>
          <w:sz w:val="28"/>
          <w:szCs w:val="28"/>
        </w:rPr>
        <w:t>уполномоченный орган формирует реестр заявителей, которым</w:t>
      </w:r>
      <w:r w:rsidR="00F666C4" w:rsidRPr="00F666C4">
        <w:rPr>
          <w:rFonts w:ascii="Times New Roman" w:hAnsi="Times New Roman" w:cs="Times New Roman"/>
          <w:sz w:val="28"/>
          <w:szCs w:val="28"/>
        </w:rPr>
        <w:t xml:space="preserve"> </w:t>
      </w:r>
      <w:r w:rsidRPr="00F666C4">
        <w:rPr>
          <w:rFonts w:ascii="Times New Roman" w:hAnsi="Times New Roman" w:cs="Times New Roman"/>
          <w:sz w:val="28"/>
          <w:szCs w:val="28"/>
        </w:rPr>
        <w:t>согласован севооборот на следующий календарный год (приложение 2</w:t>
      </w:r>
      <w:r w:rsidR="00F666C4">
        <w:rPr>
          <w:rFonts w:ascii="Times New Roman" w:hAnsi="Times New Roman" w:cs="Times New Roman"/>
          <w:sz w:val="28"/>
          <w:szCs w:val="28"/>
        </w:rPr>
        <w:t xml:space="preserve"> </w:t>
      </w:r>
      <w:r w:rsidRPr="00F666C4">
        <w:rPr>
          <w:rFonts w:ascii="Times New Roman" w:hAnsi="Times New Roman" w:cs="Times New Roman"/>
          <w:sz w:val="28"/>
          <w:szCs w:val="28"/>
        </w:rPr>
        <w:t>к настоящему Порядку) и размещает его на официальном сайте уполномоченного органа в информационно-телекоммуникационной сети «Интернет» в течение 3 рабочих дней со дня, следующего за днем окончания рассмотрения и проверки документов заявителя;</w:t>
      </w:r>
    </w:p>
    <w:p w:rsidR="005010F1" w:rsidRPr="005010F1" w:rsidRDefault="005010F1" w:rsidP="005010F1">
      <w:pPr>
        <w:numPr>
          <w:ilvl w:val="0"/>
          <w:numId w:val="6"/>
        </w:numPr>
        <w:tabs>
          <w:tab w:val="left" w:pos="1121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 xml:space="preserve">на основании реестра заявителей, которым согласован севооборот на следующий календарный год уполномоченный орган формирует правовой акт о согласовании севооборота в специальных семеноводческих зонах для производства семян сельскохозяйственных растений на территории муниципального образования </w:t>
      </w:r>
      <w:r w:rsidR="00F666C4">
        <w:rPr>
          <w:rFonts w:ascii="Times New Roman" w:hAnsi="Times New Roman" w:cs="Times New Roman"/>
          <w:sz w:val="28"/>
          <w:szCs w:val="28"/>
        </w:rPr>
        <w:t>Тбилисский</w:t>
      </w:r>
      <w:r w:rsidR="00F666C4" w:rsidRPr="005010F1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район (далее — правовой акт), с указанием сведений о наименовании муниципального образования, наименовании физического лица, или индивидуального предпринимателя, или юридического лица и обеспечивает размещение на официальном сайте уполномоченного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 xml:space="preserve">органа в информационно-телекоммуникационной сети «Интернет» не позднее 25 рабочих дней с рабочего дня, следующего за датой </w:t>
      </w:r>
      <w:r w:rsidR="00F72BC5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11 августа текущего года, установленной пунктом 2.2 настоящего Порядка.</w:t>
      </w:r>
      <w:proofErr w:type="gramEnd"/>
    </w:p>
    <w:p w:rsidR="005010F1" w:rsidRDefault="005010F1" w:rsidP="005010F1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Решение о согласовании севооборота либо об отказе (с указанием причин) уполномоченный орган направляет заявителю в письменном виде в течение </w:t>
      </w:r>
      <w:r w:rsidR="00F72BC5">
        <w:rPr>
          <w:rFonts w:ascii="Times New Roman" w:hAnsi="Times New Roman" w:cs="Times New Roman"/>
          <w:sz w:val="28"/>
          <w:szCs w:val="28"/>
        </w:rPr>
        <w:t xml:space="preserve">       </w:t>
      </w:r>
      <w:r w:rsidRPr="005010F1">
        <w:rPr>
          <w:rFonts w:ascii="Times New Roman" w:hAnsi="Times New Roman" w:cs="Times New Roman"/>
          <w:sz w:val="28"/>
          <w:szCs w:val="28"/>
        </w:rPr>
        <w:t>5 рабочих дней после размещения на официальном сайте уполномоченного органа в информационно-телекоммуникационной сети «Интернет» правового акта.</w:t>
      </w:r>
    </w:p>
    <w:p w:rsidR="00FF3934" w:rsidRPr="005010F1" w:rsidRDefault="00FF3934" w:rsidP="005010F1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5010F1" w:rsidRDefault="005010F1" w:rsidP="00FF3934">
      <w:pPr>
        <w:numPr>
          <w:ilvl w:val="0"/>
          <w:numId w:val="1"/>
        </w:numPr>
        <w:tabs>
          <w:tab w:val="left" w:pos="1058"/>
        </w:tabs>
        <w:spacing w:line="322" w:lineRule="exact"/>
        <w:ind w:firstLine="740"/>
        <w:jc w:val="center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Исключение согласованного севооборота из правового акта</w:t>
      </w:r>
    </w:p>
    <w:p w:rsidR="00FF3934" w:rsidRPr="005010F1" w:rsidRDefault="00FF3934" w:rsidP="00FF3934">
      <w:pPr>
        <w:tabs>
          <w:tab w:val="left" w:pos="1058"/>
        </w:tabs>
        <w:spacing w:line="322" w:lineRule="exact"/>
        <w:ind w:left="740"/>
        <w:jc w:val="both"/>
        <w:rPr>
          <w:rFonts w:ascii="Times New Roman" w:hAnsi="Times New Roman" w:cs="Times New Roman"/>
          <w:sz w:val="28"/>
          <w:szCs w:val="28"/>
        </w:rPr>
      </w:pPr>
    </w:p>
    <w:p w:rsidR="005010F1" w:rsidRPr="005010F1" w:rsidRDefault="005010F1" w:rsidP="005010F1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Исключение согласованного севооборота из правового акта осуществляется в следующих случаях:</w:t>
      </w:r>
    </w:p>
    <w:p w:rsidR="005010F1" w:rsidRPr="005010F1" w:rsidRDefault="005010F1" w:rsidP="005010F1">
      <w:pPr>
        <w:numPr>
          <w:ilvl w:val="0"/>
          <w:numId w:val="7"/>
        </w:numPr>
        <w:tabs>
          <w:tab w:val="left" w:pos="1077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по инициативе заявителя;</w:t>
      </w:r>
    </w:p>
    <w:p w:rsidR="005010F1" w:rsidRPr="005010F1" w:rsidRDefault="005010F1" w:rsidP="005010F1">
      <w:pPr>
        <w:numPr>
          <w:ilvl w:val="0"/>
          <w:numId w:val="7"/>
        </w:numPr>
        <w:tabs>
          <w:tab w:val="left" w:pos="1212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выявление и подтверждение факта предоставления заявителем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недостоверной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BA079A" w:rsidRDefault="005010F1" w:rsidP="005010F1">
      <w:pPr>
        <w:numPr>
          <w:ilvl w:val="0"/>
          <w:numId w:val="7"/>
        </w:numPr>
        <w:tabs>
          <w:tab w:val="left" w:pos="1212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исключение заявителя из реестра семеноводческих хозяйств, </w:t>
      </w:r>
      <w:r w:rsidRPr="005010F1">
        <w:rPr>
          <w:rFonts w:ascii="Times New Roman" w:hAnsi="Times New Roman" w:cs="Times New Roman"/>
          <w:sz w:val="28"/>
          <w:szCs w:val="28"/>
        </w:rPr>
        <w:lastRenderedPageBreak/>
        <w:t>сертифицированных в Системе добровольной сертификации «</w:t>
      </w:r>
      <w:proofErr w:type="spellStart"/>
      <w:r w:rsidRPr="005010F1">
        <w:rPr>
          <w:rFonts w:ascii="Times New Roman" w:hAnsi="Times New Roman" w:cs="Times New Roman"/>
          <w:sz w:val="28"/>
          <w:szCs w:val="28"/>
        </w:rPr>
        <w:t>Россельхозцентр</w:t>
      </w:r>
      <w:proofErr w:type="spellEnd"/>
      <w:r w:rsidRPr="005010F1">
        <w:rPr>
          <w:rFonts w:ascii="Times New Roman" w:hAnsi="Times New Roman" w:cs="Times New Roman"/>
          <w:sz w:val="28"/>
          <w:szCs w:val="28"/>
        </w:rPr>
        <w:t xml:space="preserve">» или приостановка действия сертификата в году, на который согласован севооборот. </w:t>
      </w:r>
    </w:p>
    <w:p w:rsidR="005010F1" w:rsidRDefault="005010F1" w:rsidP="00BA079A">
      <w:pPr>
        <w:tabs>
          <w:tab w:val="left" w:pos="1212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При наступлении событий, предусмотренных пунктами настоящего раздела, заявитель в трехдневный срок обязан в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письменной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форме проинформировать</w:t>
      </w:r>
      <w:r w:rsidR="007D78AC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уполномоченный орган.</w:t>
      </w:r>
    </w:p>
    <w:p w:rsidR="007D78AC" w:rsidRDefault="007D78AC" w:rsidP="007D78AC">
      <w:pPr>
        <w:tabs>
          <w:tab w:val="left" w:pos="1212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D78AC" w:rsidRDefault="007D78AC" w:rsidP="007D78AC">
      <w:pPr>
        <w:tabs>
          <w:tab w:val="left" w:pos="1212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D78AC" w:rsidRDefault="007D78AC" w:rsidP="007D78AC">
      <w:pPr>
        <w:tabs>
          <w:tab w:val="left" w:pos="1212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2BC5" w:rsidRDefault="00F72BC5" w:rsidP="007D78AC">
      <w:pPr>
        <w:tabs>
          <w:tab w:val="left" w:pos="1212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931032">
        <w:rPr>
          <w:rFonts w:ascii="Times New Roman" w:hAnsi="Times New Roman" w:cs="Times New Roman"/>
          <w:sz w:val="28"/>
          <w:szCs w:val="28"/>
        </w:rPr>
        <w:t xml:space="preserve">лавы муниципального </w:t>
      </w:r>
    </w:p>
    <w:p w:rsidR="00931032" w:rsidRDefault="00931032" w:rsidP="007D78AC">
      <w:pPr>
        <w:tabs>
          <w:tab w:val="left" w:pos="1212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931032" w:rsidRDefault="00F72BC5" w:rsidP="007D78AC">
      <w:pPr>
        <w:tabs>
          <w:tab w:val="left" w:pos="1212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31032">
        <w:rPr>
          <w:rFonts w:ascii="Times New Roman" w:hAnsi="Times New Roman" w:cs="Times New Roman"/>
          <w:sz w:val="28"/>
          <w:szCs w:val="28"/>
        </w:rPr>
        <w:t xml:space="preserve">ачальник отдела сельского хозяйства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3103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В.А. Гусев</w:t>
      </w:r>
    </w:p>
    <w:p w:rsidR="007D78AC" w:rsidRPr="005010F1" w:rsidRDefault="007D78AC" w:rsidP="007D78AC">
      <w:pPr>
        <w:tabs>
          <w:tab w:val="left" w:pos="1212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  <w:sectPr w:rsidR="007D78AC" w:rsidRPr="005010F1" w:rsidSect="00384479">
          <w:headerReference w:type="even" r:id="rId9"/>
          <w:headerReference w:type="default" r:id="rId10"/>
          <w:headerReference w:type="first" r:id="rId11"/>
          <w:pgSz w:w="11900" w:h="16840"/>
          <w:pgMar w:top="1101" w:right="533" w:bottom="1181" w:left="1666" w:header="709" w:footer="114" w:gutter="0"/>
          <w:cols w:space="720"/>
          <w:noEndnote/>
          <w:titlePg/>
          <w:docGrid w:linePitch="360"/>
        </w:sectPr>
      </w:pPr>
    </w:p>
    <w:p w:rsidR="00F72BC5" w:rsidRDefault="005010F1" w:rsidP="005010F1">
      <w:pPr>
        <w:spacing w:after="393"/>
        <w:ind w:left="614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5010F1" w:rsidRPr="005010F1" w:rsidRDefault="005010F1" w:rsidP="005010F1">
      <w:pPr>
        <w:spacing w:after="393"/>
        <w:ind w:left="614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к Порядку согласования севооборота в специальных семеноводческих зонах для производства семян сельскохозяйственных растений на территории муниципального образования </w:t>
      </w:r>
      <w:r w:rsidR="00F666C4">
        <w:rPr>
          <w:rFonts w:ascii="Times New Roman" w:hAnsi="Times New Roman" w:cs="Times New Roman"/>
          <w:sz w:val="28"/>
          <w:szCs w:val="28"/>
        </w:rPr>
        <w:t>Тбилисский</w:t>
      </w:r>
      <w:r w:rsidR="00F666C4" w:rsidRPr="005010F1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район</w:t>
      </w:r>
    </w:p>
    <w:p w:rsidR="005010F1" w:rsidRDefault="00F666C4" w:rsidP="00F666C4">
      <w:pPr>
        <w:spacing w:after="64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010F1" w:rsidRPr="005010F1">
        <w:rPr>
          <w:rFonts w:ascii="Times New Roman" w:hAnsi="Times New Roman" w:cs="Times New Roman"/>
          <w:sz w:val="28"/>
          <w:szCs w:val="28"/>
        </w:rPr>
        <w:t>ФОРМА</w:t>
      </w:r>
    </w:p>
    <w:p w:rsidR="00F666C4" w:rsidRPr="005010F1" w:rsidRDefault="00F666C4" w:rsidP="00F666C4">
      <w:pPr>
        <w:spacing w:after="64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010F1" w:rsidRPr="005010F1" w:rsidRDefault="005010F1" w:rsidP="00F666C4">
      <w:pPr>
        <w:tabs>
          <w:tab w:val="left" w:pos="2880"/>
          <w:tab w:val="left" w:pos="5398"/>
        </w:tabs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Исх. № от</w:t>
      </w:r>
      <w:r w:rsidRPr="005010F1">
        <w:rPr>
          <w:rFonts w:ascii="Times New Roman" w:hAnsi="Times New Roman" w:cs="Times New Roman"/>
          <w:sz w:val="28"/>
          <w:szCs w:val="28"/>
        </w:rPr>
        <w:tab/>
        <w:t>20 г.</w:t>
      </w:r>
      <w:r w:rsidRPr="005010F1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F666C4"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5010F1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5010F1" w:rsidRDefault="005010F1" w:rsidP="00F666C4">
      <w:pPr>
        <w:ind w:left="542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хозяйства </w:t>
      </w:r>
      <w:r w:rsidR="00F666C4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Pr="005010F1">
        <w:rPr>
          <w:rFonts w:ascii="Times New Roman" w:hAnsi="Times New Roman" w:cs="Times New Roman"/>
          <w:sz w:val="28"/>
          <w:szCs w:val="28"/>
        </w:rPr>
        <w:t xml:space="preserve"> </w:t>
      </w:r>
      <w:r w:rsidR="00F66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6C4" w:rsidRDefault="00F666C4" w:rsidP="00F666C4">
      <w:pPr>
        <w:ind w:left="5420"/>
        <w:rPr>
          <w:rFonts w:ascii="Times New Roman" w:hAnsi="Times New Roman" w:cs="Times New Roman"/>
          <w:sz w:val="28"/>
          <w:szCs w:val="28"/>
        </w:rPr>
      </w:pPr>
    </w:p>
    <w:p w:rsidR="00F666C4" w:rsidRPr="005010F1" w:rsidRDefault="00F666C4" w:rsidP="00F666C4">
      <w:pPr>
        <w:ind w:left="5420"/>
        <w:rPr>
          <w:rFonts w:ascii="Times New Roman" w:hAnsi="Times New Roman" w:cs="Times New Roman"/>
          <w:sz w:val="28"/>
          <w:szCs w:val="28"/>
        </w:rPr>
      </w:pPr>
    </w:p>
    <w:p w:rsidR="005010F1" w:rsidRPr="005010F1" w:rsidRDefault="005010F1" w:rsidP="005010F1">
      <w:pPr>
        <w:spacing w:line="280" w:lineRule="exact"/>
        <w:ind w:left="402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ЗАЯВЛЕНИЕ</w:t>
      </w:r>
    </w:p>
    <w:p w:rsidR="005010F1" w:rsidRPr="005010F1" w:rsidRDefault="005010F1" w:rsidP="005010F1">
      <w:pPr>
        <w:spacing w:after="296"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на согласование севооборота в специальных</w:t>
      </w:r>
      <w:r w:rsidRPr="005010F1">
        <w:rPr>
          <w:rFonts w:ascii="Times New Roman" w:hAnsi="Times New Roman" w:cs="Times New Roman"/>
          <w:sz w:val="28"/>
          <w:szCs w:val="28"/>
        </w:rPr>
        <w:br/>
        <w:t>семеноводческих зонах для производства семян</w:t>
      </w:r>
      <w:r w:rsidRPr="005010F1">
        <w:rPr>
          <w:rFonts w:ascii="Times New Roman" w:hAnsi="Times New Roman" w:cs="Times New Roman"/>
          <w:sz w:val="28"/>
          <w:szCs w:val="28"/>
        </w:rPr>
        <w:br/>
        <w:t>сельскохозяйственных растений на территории</w:t>
      </w:r>
      <w:r w:rsidRPr="005010F1">
        <w:rPr>
          <w:rFonts w:ascii="Times New Roman" w:hAnsi="Times New Roman" w:cs="Times New Roman"/>
          <w:sz w:val="28"/>
          <w:szCs w:val="28"/>
        </w:rPr>
        <w:br/>
        <w:t xml:space="preserve">муниципального образования </w:t>
      </w:r>
      <w:r w:rsidR="00F666C4" w:rsidRPr="005010F1">
        <w:rPr>
          <w:rFonts w:ascii="Times New Roman" w:hAnsi="Times New Roman" w:cs="Times New Roman"/>
          <w:sz w:val="28"/>
          <w:szCs w:val="28"/>
        </w:rPr>
        <w:t xml:space="preserve"> </w:t>
      </w:r>
      <w:r w:rsidR="00F666C4"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Pr="005010F1">
        <w:rPr>
          <w:rFonts w:ascii="Times New Roman" w:hAnsi="Times New Roman" w:cs="Times New Roman"/>
          <w:sz w:val="28"/>
          <w:szCs w:val="28"/>
        </w:rPr>
        <w:t>район</w:t>
      </w:r>
    </w:p>
    <w:p w:rsidR="005010F1" w:rsidRPr="005010F1" w:rsidRDefault="005010F1" w:rsidP="00F666C4">
      <w:pPr>
        <w:tabs>
          <w:tab w:val="left" w:pos="3264"/>
        </w:tabs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1">
        <w:rPr>
          <w:rFonts w:ascii="Times New Roman" w:hAnsi="Times New Roman" w:cs="Times New Roman"/>
          <w:sz w:val="28"/>
          <w:szCs w:val="28"/>
        </w:rPr>
        <w:t xml:space="preserve">Прошу принять пакет документов на согласование севооборота в </w:t>
      </w:r>
      <w:r w:rsidR="00F666C4">
        <w:rPr>
          <w:rFonts w:ascii="Times New Roman" w:hAnsi="Times New Roman" w:cs="Times New Roman"/>
          <w:sz w:val="28"/>
          <w:szCs w:val="28"/>
        </w:rPr>
        <w:t xml:space="preserve"> </w:t>
      </w:r>
      <w:r w:rsidR="00F72BC5">
        <w:rPr>
          <w:rFonts w:ascii="Times New Roman" w:hAnsi="Times New Roman" w:cs="Times New Roman"/>
          <w:sz w:val="28"/>
          <w:szCs w:val="28"/>
        </w:rPr>
        <w:t>с</w:t>
      </w:r>
      <w:r w:rsidRPr="005010F1">
        <w:rPr>
          <w:rFonts w:ascii="Times New Roman" w:hAnsi="Times New Roman" w:cs="Times New Roman"/>
          <w:sz w:val="28"/>
          <w:szCs w:val="28"/>
        </w:rPr>
        <w:t xml:space="preserve">пециальных семеноводческих зонах для производства семян сельскохозяйственных растений на территории муниципального образования </w:t>
      </w:r>
      <w:r w:rsidR="00F72BC5">
        <w:rPr>
          <w:rFonts w:ascii="Times New Roman" w:hAnsi="Times New Roman" w:cs="Times New Roman"/>
          <w:sz w:val="28"/>
          <w:szCs w:val="28"/>
        </w:rPr>
        <w:t>Тбилисский</w:t>
      </w:r>
      <w:r w:rsidRPr="005010F1">
        <w:rPr>
          <w:rFonts w:ascii="Times New Roman" w:hAnsi="Times New Roman" w:cs="Times New Roman"/>
          <w:sz w:val="28"/>
          <w:szCs w:val="28"/>
        </w:rPr>
        <w:t xml:space="preserve"> район во исполнение Закона Краснодарского края </w:t>
      </w:r>
      <w:r w:rsidR="00F72BC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010F1">
        <w:rPr>
          <w:rFonts w:ascii="Times New Roman" w:hAnsi="Times New Roman" w:cs="Times New Roman"/>
          <w:sz w:val="28"/>
          <w:szCs w:val="28"/>
        </w:rPr>
        <w:t xml:space="preserve">от 11 марта 2024 г. № 5085-КЗ «О семеноводстве сельскохозяйственных растений в Краснодарском крае», Закона Краснодарского края </w:t>
      </w:r>
      <w:r w:rsidR="00F72BC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010F1">
        <w:rPr>
          <w:rFonts w:ascii="Times New Roman" w:hAnsi="Times New Roman" w:cs="Times New Roman"/>
          <w:sz w:val="28"/>
          <w:szCs w:val="28"/>
        </w:rPr>
        <w:t>от 5 мая 2019 № 4024-КЗ</w:t>
      </w:r>
      <w:r w:rsidR="00F72BC5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в</w:t>
      </w:r>
      <w:proofErr w:type="gramEnd"/>
    </w:p>
    <w:p w:rsidR="005010F1" w:rsidRPr="005010F1" w:rsidRDefault="005010F1" w:rsidP="00F666C4">
      <w:pPr>
        <w:tabs>
          <w:tab w:val="left" w:pos="539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Краснодарском крае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отдельными</w:t>
      </w:r>
      <w:proofErr w:type="gramEnd"/>
      <w:r w:rsidR="00F666C4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государственными полномочиями</w:t>
      </w:r>
      <w:r w:rsidR="00F666C4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F666C4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по поддержке сельскохозяйственного</w:t>
      </w:r>
      <w:r w:rsidR="00F666C4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производства» и согласовать севооборот для производства семян</w:t>
      </w:r>
    </w:p>
    <w:p w:rsidR="005010F1" w:rsidRPr="005010F1" w:rsidRDefault="005010F1" w:rsidP="005010F1">
      <w:pPr>
        <w:tabs>
          <w:tab w:val="left" w:leader="underscore" w:pos="9601"/>
        </w:tabs>
        <w:ind w:firstLine="76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1. </w:t>
      </w:r>
      <w:r w:rsidRPr="005010F1">
        <w:rPr>
          <w:rFonts w:ascii="Times New Roman" w:hAnsi="Times New Roman" w:cs="Times New Roman"/>
          <w:sz w:val="28"/>
          <w:szCs w:val="28"/>
        </w:rPr>
        <w:tab/>
      </w:r>
    </w:p>
    <w:p w:rsidR="005010F1" w:rsidRPr="005010F1" w:rsidRDefault="005010F1" w:rsidP="005010F1">
      <w:pPr>
        <w:pStyle w:val="60"/>
        <w:shd w:val="clear" w:color="auto" w:fill="auto"/>
        <w:ind w:left="4180"/>
        <w:rPr>
          <w:sz w:val="28"/>
          <w:szCs w:val="28"/>
        </w:rPr>
      </w:pPr>
      <w:r w:rsidRPr="005010F1">
        <w:rPr>
          <w:color w:val="000000"/>
          <w:sz w:val="28"/>
          <w:szCs w:val="28"/>
          <w:lang w:eastAsia="ru-RU" w:bidi="ru-RU"/>
        </w:rPr>
        <w:t>наименование культуры</w:t>
      </w:r>
    </w:p>
    <w:p w:rsidR="005010F1" w:rsidRPr="005010F1" w:rsidRDefault="005010F1" w:rsidP="005010F1">
      <w:pPr>
        <w:tabs>
          <w:tab w:val="left" w:leader="underscore" w:pos="8918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на площади</w:t>
      </w:r>
      <w:r w:rsidRPr="005010F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га</w:t>
      </w:r>
      <w:proofErr w:type="gramEnd"/>
    </w:p>
    <w:p w:rsidR="005010F1" w:rsidRPr="005010F1" w:rsidRDefault="005010F1" w:rsidP="005010F1">
      <w:pPr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в границах земельного участка (участков) с кадастровым номером:</w:t>
      </w:r>
    </w:p>
    <w:p w:rsidR="005010F1" w:rsidRPr="005010F1" w:rsidRDefault="005010F1" w:rsidP="005010F1">
      <w:pPr>
        <w:tabs>
          <w:tab w:val="left" w:leader="underscore" w:pos="2386"/>
          <w:tab w:val="left" w:leader="underscore" w:pos="8736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ab/>
        <w:t>, находящемся на</w:t>
      </w:r>
      <w:r w:rsidRPr="005010F1">
        <w:rPr>
          <w:rFonts w:ascii="Times New Roman" w:hAnsi="Times New Roman" w:cs="Times New Roman"/>
          <w:sz w:val="28"/>
          <w:szCs w:val="28"/>
        </w:rPr>
        <w:tab/>
      </w:r>
    </w:p>
    <w:p w:rsidR="005010F1" w:rsidRPr="005010F1" w:rsidRDefault="005010F1" w:rsidP="005010F1">
      <w:pPr>
        <w:tabs>
          <w:tab w:val="left" w:leader="underscore" w:pos="9601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(указать вид права пользования земельным участком) сроком на</w:t>
      </w:r>
      <w:r w:rsidRPr="005010F1">
        <w:rPr>
          <w:rFonts w:ascii="Times New Roman" w:hAnsi="Times New Roman" w:cs="Times New Roman"/>
          <w:sz w:val="28"/>
          <w:szCs w:val="28"/>
        </w:rPr>
        <w:tab/>
        <w:t>.</w:t>
      </w:r>
    </w:p>
    <w:p w:rsidR="005010F1" w:rsidRPr="005010F1" w:rsidRDefault="005010F1" w:rsidP="005010F1">
      <w:pPr>
        <w:spacing w:line="280" w:lineRule="exac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(в случае согласования севооборотов для нескольких земельных участков).</w:t>
      </w:r>
    </w:p>
    <w:p w:rsidR="005010F1" w:rsidRPr="005010F1" w:rsidRDefault="005010F1" w:rsidP="005010F1">
      <w:pPr>
        <w:spacing w:line="280" w:lineRule="exact"/>
        <w:ind w:firstLine="760"/>
        <w:rPr>
          <w:rFonts w:ascii="Times New Roman" w:hAnsi="Times New Roman" w:cs="Times New Roman"/>
          <w:sz w:val="28"/>
          <w:szCs w:val="28"/>
        </w:rPr>
        <w:sectPr w:rsidR="005010F1" w:rsidRPr="005010F1">
          <w:headerReference w:type="even" r:id="rId12"/>
          <w:headerReference w:type="default" r:id="rId13"/>
          <w:headerReference w:type="first" r:id="rId14"/>
          <w:pgSz w:w="11900" w:h="16840"/>
          <w:pgMar w:top="1157" w:right="536" w:bottom="1157" w:left="1664" w:header="0" w:footer="3" w:gutter="0"/>
          <w:pgNumType w:start="11"/>
          <w:cols w:space="720"/>
          <w:noEndnote/>
          <w:docGrid w:linePitch="360"/>
        </w:sectPr>
      </w:pPr>
      <w:r w:rsidRPr="005010F1">
        <w:rPr>
          <w:rFonts w:ascii="Times New Roman" w:hAnsi="Times New Roman" w:cs="Times New Roman"/>
          <w:sz w:val="28"/>
          <w:szCs w:val="28"/>
        </w:rPr>
        <w:t>Сообщаю следующие сведения:</w:t>
      </w:r>
    </w:p>
    <w:p w:rsidR="005010F1" w:rsidRPr="005010F1" w:rsidRDefault="005010F1" w:rsidP="00931032">
      <w:pPr>
        <w:numPr>
          <w:ilvl w:val="0"/>
          <w:numId w:val="8"/>
        </w:numPr>
        <w:tabs>
          <w:tab w:val="left" w:pos="1126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lastRenderedPageBreak/>
        <w:t>Полное и сокращённое (если имеется) наименование, в том числе фирменное наименование юридического лица или фамилия, имя и отчество (последнее - при наличии) индивидуального предпринимателя, физического лица</w:t>
      </w:r>
    </w:p>
    <w:p w:rsidR="005010F1" w:rsidRPr="005010F1" w:rsidRDefault="005010F1" w:rsidP="00931032">
      <w:pPr>
        <w:numPr>
          <w:ilvl w:val="0"/>
          <w:numId w:val="8"/>
        </w:numPr>
        <w:tabs>
          <w:tab w:val="left" w:pos="1166"/>
        </w:tabs>
        <w:spacing w:line="280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Юридический адрес</w:t>
      </w:r>
    </w:p>
    <w:p w:rsidR="005010F1" w:rsidRPr="005010F1" w:rsidRDefault="005010F1" w:rsidP="005010F1">
      <w:pPr>
        <w:pStyle w:val="60"/>
        <w:shd w:val="clear" w:color="auto" w:fill="auto"/>
        <w:spacing w:line="180" w:lineRule="exact"/>
        <w:ind w:left="2520"/>
        <w:rPr>
          <w:sz w:val="28"/>
          <w:szCs w:val="28"/>
        </w:rPr>
      </w:pPr>
      <w:r w:rsidRPr="005010F1">
        <w:rPr>
          <w:color w:val="000000"/>
          <w:sz w:val="28"/>
          <w:szCs w:val="28"/>
          <w:lang w:eastAsia="ru-RU" w:bidi="ru-RU"/>
        </w:rPr>
        <w:t>(индекс, край, район, населенный пункт, улица, дом, квартира)</w:t>
      </w:r>
    </w:p>
    <w:p w:rsidR="005010F1" w:rsidRPr="005010F1" w:rsidRDefault="005010F1" w:rsidP="005010F1">
      <w:pPr>
        <w:numPr>
          <w:ilvl w:val="0"/>
          <w:numId w:val="8"/>
        </w:numPr>
        <w:tabs>
          <w:tab w:val="left" w:pos="1161"/>
        </w:tabs>
        <w:spacing w:after="294" w:line="280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Почтовый адрес</w:t>
      </w:r>
    </w:p>
    <w:p w:rsidR="005010F1" w:rsidRPr="005010F1" w:rsidRDefault="005010F1" w:rsidP="005010F1">
      <w:pPr>
        <w:pStyle w:val="60"/>
        <w:shd w:val="clear" w:color="auto" w:fill="auto"/>
        <w:spacing w:line="180" w:lineRule="exact"/>
        <w:ind w:left="2520"/>
        <w:rPr>
          <w:sz w:val="28"/>
          <w:szCs w:val="28"/>
        </w:rPr>
      </w:pPr>
      <w:r w:rsidRPr="005010F1">
        <w:rPr>
          <w:color w:val="000000"/>
          <w:sz w:val="28"/>
          <w:szCs w:val="28"/>
          <w:lang w:eastAsia="ru-RU" w:bidi="ru-RU"/>
        </w:rPr>
        <w:t>(индекс, край, район, населенный пункт, улица, дом, квартира)</w:t>
      </w:r>
    </w:p>
    <w:p w:rsidR="005010F1" w:rsidRPr="005010F1" w:rsidRDefault="005010F1" w:rsidP="005010F1">
      <w:pPr>
        <w:numPr>
          <w:ilvl w:val="0"/>
          <w:numId w:val="8"/>
        </w:numPr>
        <w:tabs>
          <w:tab w:val="left" w:pos="1166"/>
          <w:tab w:val="left" w:leader="underscore" w:pos="9564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Телефон</w:t>
      </w:r>
      <w:r w:rsidRPr="005010F1">
        <w:rPr>
          <w:rFonts w:ascii="Times New Roman" w:hAnsi="Times New Roman" w:cs="Times New Roman"/>
          <w:sz w:val="28"/>
          <w:szCs w:val="28"/>
        </w:rPr>
        <w:tab/>
      </w:r>
    </w:p>
    <w:p w:rsidR="005010F1" w:rsidRPr="005010F1" w:rsidRDefault="005010F1" w:rsidP="005010F1">
      <w:pPr>
        <w:numPr>
          <w:ilvl w:val="0"/>
          <w:numId w:val="8"/>
        </w:numPr>
        <w:tabs>
          <w:tab w:val="left" w:pos="1166"/>
          <w:tab w:val="left" w:leader="underscore" w:pos="9564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Pr="005010F1">
        <w:rPr>
          <w:rFonts w:ascii="Times New Roman" w:hAnsi="Times New Roman" w:cs="Times New Roman"/>
          <w:sz w:val="28"/>
          <w:szCs w:val="28"/>
        </w:rPr>
        <w:tab/>
      </w:r>
    </w:p>
    <w:p w:rsidR="005010F1" w:rsidRPr="005010F1" w:rsidRDefault="005010F1" w:rsidP="005010F1">
      <w:pPr>
        <w:numPr>
          <w:ilvl w:val="0"/>
          <w:numId w:val="8"/>
        </w:numPr>
        <w:tabs>
          <w:tab w:val="left" w:pos="1166"/>
          <w:tab w:val="left" w:leader="underscore" w:pos="9564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ОГРН (ОГРНИП) </w:t>
      </w:r>
      <w:r w:rsidRPr="005010F1">
        <w:rPr>
          <w:rFonts w:ascii="Times New Roman" w:hAnsi="Times New Roman" w:cs="Times New Roman"/>
          <w:sz w:val="28"/>
          <w:szCs w:val="28"/>
        </w:rPr>
        <w:tab/>
      </w:r>
    </w:p>
    <w:p w:rsidR="005010F1" w:rsidRPr="005010F1" w:rsidRDefault="005010F1" w:rsidP="005010F1">
      <w:pPr>
        <w:numPr>
          <w:ilvl w:val="0"/>
          <w:numId w:val="8"/>
        </w:numPr>
        <w:tabs>
          <w:tab w:val="left" w:pos="1166"/>
          <w:tab w:val="left" w:leader="underscore" w:pos="9564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ИНН </w:t>
      </w:r>
      <w:r w:rsidRPr="005010F1">
        <w:rPr>
          <w:rFonts w:ascii="Times New Roman" w:hAnsi="Times New Roman" w:cs="Times New Roman"/>
          <w:sz w:val="28"/>
          <w:szCs w:val="28"/>
        </w:rPr>
        <w:tab/>
      </w:r>
    </w:p>
    <w:p w:rsidR="005010F1" w:rsidRPr="005010F1" w:rsidRDefault="005010F1" w:rsidP="005010F1">
      <w:pPr>
        <w:numPr>
          <w:ilvl w:val="0"/>
          <w:numId w:val="8"/>
        </w:numPr>
        <w:tabs>
          <w:tab w:val="left" w:pos="1166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Подтверждаю, что:</w:t>
      </w:r>
    </w:p>
    <w:p w:rsidR="005010F1" w:rsidRPr="005010F1" w:rsidRDefault="005010F1" w:rsidP="00F666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осуществляю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хозяйственно-биологическими свойствами, в году, предшествующем календарному году и (или) в текущем календарном году.</w:t>
      </w:r>
    </w:p>
    <w:p w:rsidR="005010F1" w:rsidRPr="00F72BC5" w:rsidRDefault="005010F1" w:rsidP="00F72BC5">
      <w:pPr>
        <w:pStyle w:val="a8"/>
        <w:numPr>
          <w:ilvl w:val="0"/>
          <w:numId w:val="8"/>
        </w:numPr>
        <w:tabs>
          <w:tab w:val="left" w:pos="1276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C5">
        <w:rPr>
          <w:rFonts w:ascii="Times New Roman" w:hAnsi="Times New Roman" w:cs="Times New Roman"/>
          <w:sz w:val="28"/>
          <w:szCs w:val="28"/>
        </w:rPr>
        <w:t xml:space="preserve">Даю согласие </w:t>
      </w:r>
      <w:r w:rsidR="00F666C4" w:rsidRPr="00F72BC5">
        <w:rPr>
          <w:rFonts w:ascii="Times New Roman" w:hAnsi="Times New Roman" w:cs="Times New Roman"/>
          <w:sz w:val="28"/>
          <w:szCs w:val="28"/>
        </w:rPr>
        <w:t>отделу</w:t>
      </w:r>
      <w:r w:rsidRPr="00F72BC5">
        <w:rPr>
          <w:rFonts w:ascii="Times New Roman" w:hAnsi="Times New Roman" w:cs="Times New Roman"/>
          <w:sz w:val="28"/>
          <w:szCs w:val="28"/>
        </w:rPr>
        <w:t xml:space="preserve"> сельского хозяйства администрации муниципального образования </w:t>
      </w:r>
      <w:r w:rsidR="00F666C4" w:rsidRPr="00F72BC5"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Pr="00F72BC5">
        <w:rPr>
          <w:rFonts w:ascii="Times New Roman" w:hAnsi="Times New Roman" w:cs="Times New Roman"/>
          <w:sz w:val="28"/>
          <w:szCs w:val="28"/>
        </w:rPr>
        <w:t>район:</w:t>
      </w:r>
    </w:p>
    <w:p w:rsidR="005010F1" w:rsidRPr="005010F1" w:rsidRDefault="005010F1" w:rsidP="00F72BC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автоматизированную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>, а также без использования средств автоматизации обработку персональных данных в соответствии с Федеральным законом от 27 июля 2006 г. №2 152-ФЗ «О персональных данных» и иным законодательством Российской Федерации и законодательством Краснодарского края;</w:t>
      </w:r>
    </w:p>
    <w:p w:rsidR="005010F1" w:rsidRPr="005010F1" w:rsidRDefault="005010F1" w:rsidP="00F666C4">
      <w:pPr>
        <w:tabs>
          <w:tab w:val="left" w:pos="9564"/>
        </w:tabs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на публикацию (размещение) на официальном сайте уполномоченного органа в информационно-телекоммуникационной сети «Интернет» информации о заявителе и о подаваемом заявителем заявлении, иной информации</w:t>
      </w:r>
      <w:r w:rsidR="00F666C4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о</w:t>
      </w:r>
      <w:r w:rsidR="00F666C4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заявителе, связанной с согласованием севооборота.</w:t>
      </w:r>
    </w:p>
    <w:p w:rsidR="005010F1" w:rsidRPr="005010F1" w:rsidRDefault="005010F1" w:rsidP="00F666C4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Достоверность и полноту сведений, содержащихся в настоящем </w:t>
      </w:r>
      <w:r w:rsidR="00F666C4">
        <w:rPr>
          <w:rFonts w:ascii="Times New Roman" w:hAnsi="Times New Roman" w:cs="Times New Roman"/>
          <w:sz w:val="28"/>
          <w:szCs w:val="28"/>
        </w:rPr>
        <w:t xml:space="preserve"> з</w:t>
      </w:r>
      <w:r w:rsidRPr="005010F1">
        <w:rPr>
          <w:rFonts w:ascii="Times New Roman" w:hAnsi="Times New Roman" w:cs="Times New Roman"/>
          <w:sz w:val="28"/>
          <w:szCs w:val="28"/>
        </w:rPr>
        <w:t>аявлении и прилагаемых к нему документах, подтверждаю.</w:t>
      </w:r>
    </w:p>
    <w:p w:rsidR="005010F1" w:rsidRDefault="005010F1" w:rsidP="00F666C4">
      <w:pPr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Об ответственности за предоставление неполных или заведомо недостоверных сведений и документов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предупрежден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>.</w:t>
      </w:r>
    </w:p>
    <w:p w:rsidR="00F666C4" w:rsidRPr="005010F1" w:rsidRDefault="00F666C4" w:rsidP="005010F1">
      <w:pPr>
        <w:ind w:firstLine="740"/>
        <w:rPr>
          <w:rFonts w:ascii="Times New Roman" w:hAnsi="Times New Roman" w:cs="Times New Roman"/>
          <w:sz w:val="28"/>
          <w:szCs w:val="28"/>
        </w:rPr>
      </w:pPr>
    </w:p>
    <w:p w:rsidR="005010F1" w:rsidRPr="005010F1" w:rsidRDefault="005010F1" w:rsidP="005010F1">
      <w:pPr>
        <w:ind w:firstLine="74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К заявлению приложены следующие документы:</w:t>
      </w:r>
    </w:p>
    <w:p w:rsidR="005010F1" w:rsidRPr="005010F1" w:rsidRDefault="005010F1" w:rsidP="005010F1">
      <w:pPr>
        <w:tabs>
          <w:tab w:val="left" w:leader="underscore" w:pos="7156"/>
          <w:tab w:val="left" w:leader="underscore" w:pos="7945"/>
          <w:tab w:val="left" w:leader="underscore" w:pos="9147"/>
        </w:tabs>
        <w:ind w:firstLine="74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1) </w:t>
      </w:r>
      <w:r w:rsidRPr="005010F1">
        <w:rPr>
          <w:rFonts w:ascii="Times New Roman" w:hAnsi="Times New Roman" w:cs="Times New Roman"/>
          <w:sz w:val="28"/>
          <w:szCs w:val="28"/>
        </w:rPr>
        <w:tab/>
        <w:t>на</w:t>
      </w:r>
      <w:r w:rsidRPr="005010F1">
        <w:rPr>
          <w:rFonts w:ascii="Times New Roman" w:hAnsi="Times New Roman" w:cs="Times New Roman"/>
          <w:sz w:val="28"/>
          <w:szCs w:val="28"/>
        </w:rPr>
        <w:tab/>
        <w:t>л. в</w:t>
      </w:r>
      <w:r w:rsidRPr="005010F1">
        <w:rPr>
          <w:rFonts w:ascii="Times New Roman" w:hAnsi="Times New Roman" w:cs="Times New Roman"/>
          <w:sz w:val="28"/>
          <w:szCs w:val="28"/>
        </w:rPr>
        <w:tab/>
        <w:t>экз.;</w:t>
      </w:r>
    </w:p>
    <w:p w:rsidR="005010F1" w:rsidRPr="005010F1" w:rsidRDefault="005010F1" w:rsidP="00931032">
      <w:pPr>
        <w:spacing w:after="333"/>
        <w:ind w:right="160"/>
        <w:jc w:val="righ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на л. в экз.</w:t>
      </w:r>
      <w:r w:rsidR="00F72BC5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Руководитель</w:t>
      </w:r>
      <w:r w:rsidRPr="005010F1">
        <w:rPr>
          <w:rFonts w:ascii="Times New Roman" w:hAnsi="Times New Roman" w:cs="Times New Roman"/>
          <w:sz w:val="28"/>
          <w:szCs w:val="28"/>
        </w:rPr>
        <w:tab/>
      </w:r>
    </w:p>
    <w:p w:rsidR="00931032" w:rsidRDefault="005010F1" w:rsidP="00D7023D">
      <w:pPr>
        <w:pStyle w:val="60"/>
        <w:shd w:val="clear" w:color="auto" w:fill="auto"/>
        <w:tabs>
          <w:tab w:val="left" w:pos="4577"/>
          <w:tab w:val="left" w:pos="7156"/>
        </w:tabs>
        <w:spacing w:after="240" w:line="240" w:lineRule="auto"/>
        <w:ind w:left="2342"/>
        <w:jc w:val="both"/>
        <w:rPr>
          <w:sz w:val="28"/>
          <w:szCs w:val="28"/>
        </w:rPr>
      </w:pPr>
      <w:r w:rsidRPr="005010F1">
        <w:rPr>
          <w:color w:val="000000"/>
          <w:sz w:val="28"/>
          <w:szCs w:val="28"/>
          <w:lang w:eastAsia="ru-RU" w:bidi="ru-RU"/>
        </w:rPr>
        <w:t>(должность)</w:t>
      </w:r>
      <w:r w:rsidRPr="005010F1">
        <w:rPr>
          <w:color w:val="000000"/>
          <w:sz w:val="28"/>
          <w:szCs w:val="28"/>
          <w:lang w:eastAsia="ru-RU" w:bidi="ru-RU"/>
        </w:rPr>
        <w:tab/>
        <w:t>(подпись)</w:t>
      </w:r>
      <w:r w:rsidRPr="005010F1">
        <w:rPr>
          <w:color w:val="000000"/>
          <w:sz w:val="28"/>
          <w:szCs w:val="28"/>
          <w:lang w:eastAsia="ru-RU" w:bidi="ru-RU"/>
        </w:rPr>
        <w:tab/>
        <w:t>(расшифровка подписи)</w:t>
      </w:r>
      <w:r w:rsidR="00931032">
        <w:rPr>
          <w:color w:val="000000"/>
          <w:sz w:val="28"/>
          <w:szCs w:val="28"/>
          <w:lang w:eastAsia="ru-RU" w:bidi="ru-RU"/>
        </w:rPr>
        <w:t xml:space="preserve">  </w:t>
      </w:r>
      <w:r w:rsidRPr="005010F1">
        <w:rPr>
          <w:sz w:val="28"/>
          <w:szCs w:val="28"/>
        </w:rPr>
        <w:t xml:space="preserve">М.П. </w:t>
      </w:r>
    </w:p>
    <w:p w:rsidR="00931032" w:rsidRDefault="005010F1" w:rsidP="00931032">
      <w:pPr>
        <w:pStyle w:val="60"/>
        <w:shd w:val="clear" w:color="auto" w:fill="auto"/>
        <w:tabs>
          <w:tab w:val="left" w:pos="4577"/>
          <w:tab w:val="left" w:pos="7156"/>
        </w:tabs>
        <w:spacing w:after="297" w:line="180" w:lineRule="exact"/>
        <w:ind w:left="2340"/>
        <w:jc w:val="both"/>
        <w:rPr>
          <w:sz w:val="28"/>
          <w:szCs w:val="28"/>
        </w:rPr>
      </w:pPr>
      <w:r w:rsidRPr="005010F1">
        <w:rPr>
          <w:sz w:val="28"/>
          <w:szCs w:val="28"/>
        </w:rPr>
        <w:t>(печать при наличии)</w:t>
      </w:r>
    </w:p>
    <w:p w:rsidR="00931032" w:rsidRPr="005010F1" w:rsidRDefault="00931032" w:rsidP="005010F1">
      <w:pPr>
        <w:spacing w:line="280" w:lineRule="exact"/>
        <w:rPr>
          <w:rFonts w:ascii="Times New Roman" w:hAnsi="Times New Roman" w:cs="Times New Roman"/>
          <w:sz w:val="28"/>
          <w:szCs w:val="28"/>
        </w:rPr>
        <w:sectPr w:rsidR="00931032" w:rsidRPr="005010F1">
          <w:headerReference w:type="even" r:id="rId15"/>
          <w:headerReference w:type="default" r:id="rId16"/>
          <w:pgSz w:w="11900" w:h="16840"/>
          <w:pgMar w:top="1512" w:right="536" w:bottom="1190" w:left="1669" w:header="0" w:footer="3" w:gutter="0"/>
          <w:pgNumType w:start="2"/>
          <w:cols w:space="720"/>
          <w:noEndnote/>
          <w:docGrid w:linePitch="360"/>
        </w:sectPr>
      </w:pPr>
    </w:p>
    <w:p w:rsidR="00B26D21" w:rsidRDefault="005010F1" w:rsidP="005010F1">
      <w:pPr>
        <w:ind w:left="542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</w:t>
      </w:r>
    </w:p>
    <w:p w:rsidR="00B26D21" w:rsidRPr="00F72BC5" w:rsidRDefault="00B26D21" w:rsidP="005010F1">
      <w:pPr>
        <w:ind w:left="5420"/>
        <w:rPr>
          <w:rFonts w:ascii="Times New Roman" w:hAnsi="Times New Roman" w:cs="Times New Roman"/>
          <w:szCs w:val="28"/>
        </w:rPr>
      </w:pPr>
    </w:p>
    <w:p w:rsidR="005010F1" w:rsidRPr="005010F1" w:rsidRDefault="005010F1" w:rsidP="005010F1">
      <w:pPr>
        <w:ind w:left="542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к Порядку согласования севооборота в специальных семеноводческих зонах для производства семян сельскохозяйственных растений на территории муниципального</w:t>
      </w:r>
    </w:p>
    <w:p w:rsidR="005010F1" w:rsidRPr="005010F1" w:rsidRDefault="005010F1" w:rsidP="005010F1">
      <w:pPr>
        <w:spacing w:after="333"/>
        <w:ind w:left="542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F666C4"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Pr="005010F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5010F1" w:rsidRDefault="00F72BC5" w:rsidP="00B26D21">
      <w:pPr>
        <w:pStyle w:val="50"/>
        <w:shd w:val="clear" w:color="auto" w:fill="auto"/>
        <w:spacing w:before="0" w:after="0" w:line="280" w:lineRule="exact"/>
        <w:jc w:val="both"/>
        <w:rPr>
          <w:b w:val="0"/>
          <w:color w:val="000000"/>
          <w:lang w:eastAsia="ru-RU" w:bidi="ru-RU"/>
        </w:rPr>
      </w:pPr>
      <w:r w:rsidRPr="00F72BC5">
        <w:rPr>
          <w:b w:val="0"/>
          <w:color w:val="000000"/>
          <w:lang w:eastAsia="ru-RU" w:bidi="ru-RU"/>
        </w:rPr>
        <w:t xml:space="preserve">                                                                        </w:t>
      </w:r>
      <w:r w:rsidR="005010F1" w:rsidRPr="00F72BC5">
        <w:rPr>
          <w:b w:val="0"/>
          <w:color w:val="000000"/>
          <w:lang w:eastAsia="ru-RU" w:bidi="ru-RU"/>
        </w:rPr>
        <w:t>ФОРМА</w:t>
      </w:r>
    </w:p>
    <w:p w:rsidR="00F72BC5" w:rsidRPr="00F72BC5" w:rsidRDefault="00F72BC5" w:rsidP="00B26D21">
      <w:pPr>
        <w:pStyle w:val="50"/>
        <w:shd w:val="clear" w:color="auto" w:fill="auto"/>
        <w:spacing w:before="0" w:after="0" w:line="280" w:lineRule="exact"/>
        <w:jc w:val="both"/>
        <w:rPr>
          <w:b w:val="0"/>
          <w:sz w:val="20"/>
        </w:rPr>
      </w:pPr>
    </w:p>
    <w:p w:rsidR="005010F1" w:rsidRPr="005010F1" w:rsidRDefault="00F666C4" w:rsidP="00BE48C3">
      <w:pPr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010F1" w:rsidRPr="005010F1">
        <w:rPr>
          <w:rFonts w:ascii="Times New Roman" w:hAnsi="Times New Roman" w:cs="Times New Roman"/>
          <w:sz w:val="28"/>
          <w:szCs w:val="28"/>
        </w:rPr>
        <w:t xml:space="preserve">сельского хозяйства администрации муниципального образования </w:t>
      </w:r>
      <w:r w:rsidR="00505A5E">
        <w:rPr>
          <w:rFonts w:ascii="Times New Roman" w:hAnsi="Times New Roman" w:cs="Times New Roman"/>
          <w:sz w:val="28"/>
          <w:szCs w:val="28"/>
        </w:rPr>
        <w:t>Тбилисский</w:t>
      </w:r>
      <w:r w:rsidR="005010F1" w:rsidRPr="005010F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72BC5" w:rsidRPr="00F72BC5" w:rsidRDefault="00F72BC5" w:rsidP="00BE48C3">
      <w:pPr>
        <w:spacing w:line="300" w:lineRule="exact"/>
        <w:jc w:val="center"/>
        <w:rPr>
          <w:rFonts w:ascii="Times New Roman" w:hAnsi="Times New Roman" w:cs="Times New Roman"/>
          <w:sz w:val="22"/>
          <w:szCs w:val="28"/>
        </w:rPr>
      </w:pPr>
    </w:p>
    <w:p w:rsidR="005010F1" w:rsidRDefault="005010F1" w:rsidP="00BE48C3">
      <w:pPr>
        <w:spacing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РЕЕСТР ЗАЯВИТЕЛЕЙ №</w:t>
      </w:r>
    </w:p>
    <w:p w:rsidR="00F72BC5" w:rsidRPr="00F72BC5" w:rsidRDefault="00F72BC5" w:rsidP="00BE48C3">
      <w:pPr>
        <w:spacing w:line="300" w:lineRule="exact"/>
        <w:jc w:val="center"/>
        <w:rPr>
          <w:rFonts w:ascii="Times New Roman" w:hAnsi="Times New Roman" w:cs="Times New Roman"/>
          <w:szCs w:val="28"/>
        </w:rPr>
      </w:pPr>
    </w:p>
    <w:p w:rsidR="005010F1" w:rsidRPr="005010F1" w:rsidRDefault="005010F1" w:rsidP="00BE48C3">
      <w:pPr>
        <w:tabs>
          <w:tab w:val="left" w:pos="4257"/>
          <w:tab w:val="left" w:leader="underscore" w:pos="6155"/>
          <w:tab w:val="left" w:pos="7521"/>
        </w:tabs>
        <w:spacing w:line="300" w:lineRule="exact"/>
        <w:ind w:left="166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согласован севооборот на следующий календарный год </w:t>
      </w:r>
      <w:r w:rsidRPr="005010F1">
        <w:rPr>
          <w:rStyle w:val="2"/>
          <w:rFonts w:eastAsia="Tahoma"/>
        </w:rPr>
        <w:t>проводимый с « »</w:t>
      </w:r>
      <w:r w:rsidRPr="005010F1">
        <w:rPr>
          <w:rStyle w:val="2"/>
          <w:rFonts w:eastAsia="Tahoma"/>
        </w:rPr>
        <w:tab/>
        <w:t xml:space="preserve">20 </w:t>
      </w:r>
      <w:r w:rsidR="00B26D21">
        <w:rPr>
          <w:rStyle w:val="2"/>
          <w:rFonts w:eastAsia="Tahoma"/>
        </w:rPr>
        <w:t xml:space="preserve">   </w:t>
      </w:r>
      <w:r w:rsidRPr="005010F1">
        <w:rPr>
          <w:rStyle w:val="2"/>
          <w:rFonts w:eastAsia="Tahoma"/>
        </w:rPr>
        <w:t>г.</w:t>
      </w:r>
      <w:r w:rsidRPr="005010F1">
        <w:rPr>
          <w:rFonts w:ascii="Times New Roman" w:hAnsi="Times New Roman" w:cs="Times New Roman"/>
          <w:sz w:val="28"/>
          <w:szCs w:val="28"/>
        </w:rPr>
        <w:tab/>
      </w:r>
      <w:r w:rsidRPr="005010F1">
        <w:rPr>
          <w:rStyle w:val="2"/>
          <w:rFonts w:eastAsia="Tahoma"/>
        </w:rPr>
        <w:t>по « »</w:t>
      </w:r>
      <w:r w:rsidRPr="005010F1">
        <w:rPr>
          <w:rStyle w:val="2"/>
          <w:rFonts w:eastAsia="Tahoma"/>
        </w:rPr>
        <w:tab/>
        <w:t>20</w:t>
      </w:r>
      <w:r w:rsidR="00B26D21">
        <w:rPr>
          <w:rStyle w:val="2"/>
          <w:rFonts w:eastAsia="Tahoma"/>
        </w:rPr>
        <w:t xml:space="preserve">   </w:t>
      </w:r>
      <w:r w:rsidRPr="005010F1">
        <w:rPr>
          <w:rStyle w:val="2"/>
          <w:rFonts w:eastAsia="Tahoma"/>
        </w:rPr>
        <w:t xml:space="preserve"> г.</w:t>
      </w:r>
    </w:p>
    <w:p w:rsidR="005010F1" w:rsidRPr="005010F1" w:rsidRDefault="005010F1" w:rsidP="00BE48C3">
      <w:pPr>
        <w:pStyle w:val="60"/>
        <w:shd w:val="clear" w:color="auto" w:fill="auto"/>
        <w:spacing w:line="300" w:lineRule="exact"/>
        <w:jc w:val="center"/>
        <w:rPr>
          <w:sz w:val="28"/>
          <w:szCs w:val="28"/>
        </w:rPr>
      </w:pPr>
      <w:r w:rsidRPr="005010F1">
        <w:rPr>
          <w:color w:val="000000"/>
          <w:sz w:val="28"/>
          <w:szCs w:val="28"/>
          <w:lang w:eastAsia="ru-RU" w:bidi="ru-RU"/>
        </w:rPr>
        <w:t>срок проведения (времени начала (окончания) подачи (приема) заявлений)</w:t>
      </w:r>
    </w:p>
    <w:p w:rsidR="005010F1" w:rsidRPr="005010F1" w:rsidRDefault="005010F1" w:rsidP="00BE48C3">
      <w:pPr>
        <w:spacing w:line="300" w:lineRule="exac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муниципального образования</w:t>
      </w:r>
    </w:p>
    <w:p w:rsidR="005010F1" w:rsidRPr="005010F1" w:rsidRDefault="00505A5E" w:rsidP="00BE48C3">
      <w:pPr>
        <w:tabs>
          <w:tab w:val="left" w:leader="underscore" w:pos="3725"/>
          <w:tab w:val="left" w:leader="underscore" w:pos="4766"/>
          <w:tab w:val="left" w:leader="underscore" w:pos="6155"/>
          <w:tab w:val="left" w:leader="underscore" w:pos="6752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</w:t>
      </w:r>
      <w:r w:rsidRPr="00501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5010F1" w:rsidRPr="005010F1">
        <w:rPr>
          <w:rFonts w:ascii="Times New Roman" w:hAnsi="Times New Roman" w:cs="Times New Roman"/>
          <w:sz w:val="28"/>
          <w:szCs w:val="28"/>
        </w:rPr>
        <w:t>№</w:t>
      </w:r>
      <w:r w:rsidR="005010F1" w:rsidRPr="005010F1">
        <w:rPr>
          <w:rFonts w:ascii="Times New Roman" w:hAnsi="Times New Roman" w:cs="Times New Roman"/>
          <w:sz w:val="28"/>
          <w:szCs w:val="28"/>
        </w:rPr>
        <w:tab/>
        <w:t>от «</w:t>
      </w:r>
      <w:r w:rsidR="005010F1" w:rsidRPr="005010F1">
        <w:rPr>
          <w:rFonts w:ascii="Times New Roman" w:hAnsi="Times New Roman" w:cs="Times New Roman"/>
          <w:sz w:val="28"/>
          <w:szCs w:val="28"/>
        </w:rPr>
        <w:tab/>
        <w:t>»</w:t>
      </w:r>
      <w:r w:rsidR="005010F1" w:rsidRPr="005010F1">
        <w:rPr>
          <w:rFonts w:ascii="Times New Roman" w:hAnsi="Times New Roman" w:cs="Times New Roman"/>
          <w:sz w:val="28"/>
          <w:szCs w:val="28"/>
        </w:rPr>
        <w:tab/>
        <w:t>20</w:t>
      </w:r>
      <w:r w:rsidR="005010F1" w:rsidRPr="005010F1">
        <w:rPr>
          <w:rFonts w:ascii="Times New Roman" w:hAnsi="Times New Roman" w:cs="Times New Roman"/>
          <w:sz w:val="28"/>
          <w:szCs w:val="28"/>
        </w:rPr>
        <w:tab/>
        <w:t>года «Об утверждении</w:t>
      </w:r>
    </w:p>
    <w:p w:rsidR="005010F1" w:rsidRDefault="005010F1" w:rsidP="00BE48C3">
      <w:pPr>
        <w:tabs>
          <w:tab w:val="left" w:pos="4257"/>
          <w:tab w:val="left" w:pos="7949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Порядка согласования севооборота в специальных семеноводческих зонах для производства семян сельскохозяйственных растений на территории муниципального</w:t>
      </w:r>
      <w:r w:rsidR="00505A5E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образования</w:t>
      </w:r>
      <w:r w:rsidR="00505A5E">
        <w:rPr>
          <w:rFonts w:ascii="Times New Roman" w:hAnsi="Times New Roman" w:cs="Times New Roman"/>
          <w:sz w:val="28"/>
          <w:szCs w:val="28"/>
        </w:rPr>
        <w:t xml:space="preserve"> Тбилисский  </w:t>
      </w:r>
      <w:r w:rsidRPr="005010F1">
        <w:rPr>
          <w:rFonts w:ascii="Times New Roman" w:hAnsi="Times New Roman" w:cs="Times New Roman"/>
          <w:sz w:val="28"/>
          <w:szCs w:val="28"/>
        </w:rPr>
        <w:t>район»</w:t>
      </w:r>
    </w:p>
    <w:p w:rsidR="00505A5E" w:rsidRPr="005010F1" w:rsidRDefault="00505A5E" w:rsidP="00BE48C3">
      <w:pPr>
        <w:tabs>
          <w:tab w:val="left" w:pos="4257"/>
          <w:tab w:val="left" w:pos="7949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010F1" w:rsidRPr="005010F1" w:rsidRDefault="005010F1" w:rsidP="00BE48C3">
      <w:pPr>
        <w:pStyle w:val="60"/>
        <w:shd w:val="clear" w:color="auto" w:fill="auto"/>
        <w:spacing w:after="324" w:line="300" w:lineRule="exact"/>
        <w:jc w:val="center"/>
        <w:rPr>
          <w:sz w:val="28"/>
          <w:szCs w:val="28"/>
        </w:rPr>
      </w:pPr>
      <w:r w:rsidRPr="005010F1">
        <w:rPr>
          <w:color w:val="000000"/>
          <w:sz w:val="28"/>
          <w:szCs w:val="28"/>
          <w:lang w:eastAsia="ru-RU" w:bidi="ru-RU"/>
        </w:rPr>
        <w:t xml:space="preserve">(наименование </w:t>
      </w:r>
      <w:proofErr w:type="gramStart"/>
      <w:r w:rsidRPr="005010F1">
        <w:rPr>
          <w:color w:val="000000"/>
          <w:sz w:val="28"/>
          <w:szCs w:val="28"/>
          <w:lang w:eastAsia="ru-RU" w:bidi="ru-RU"/>
        </w:rPr>
        <w:t>нормативно-правового</w:t>
      </w:r>
      <w:proofErr w:type="gramEnd"/>
      <w:r w:rsidRPr="005010F1">
        <w:rPr>
          <w:color w:val="000000"/>
          <w:sz w:val="28"/>
          <w:szCs w:val="28"/>
          <w:lang w:eastAsia="ru-RU" w:bidi="ru-RU"/>
        </w:rPr>
        <w:t xml:space="preserve"> документа, дата и номер)</w:t>
      </w:r>
    </w:p>
    <w:p w:rsidR="005010F1" w:rsidRPr="005010F1" w:rsidRDefault="005010F1" w:rsidP="00BE48C3">
      <w:pPr>
        <w:pStyle w:val="a5"/>
        <w:shd w:val="clear" w:color="auto" w:fill="auto"/>
        <w:tabs>
          <w:tab w:val="left" w:leader="underscore" w:pos="4526"/>
          <w:tab w:val="left" w:leader="underscore" w:pos="6751"/>
          <w:tab w:val="left" w:leader="underscore" w:pos="7521"/>
        </w:tabs>
        <w:spacing w:before="0" w:line="300" w:lineRule="exact"/>
        <w:ind w:left="1900"/>
      </w:pPr>
      <w:r w:rsidRPr="005010F1">
        <w:fldChar w:fldCharType="begin"/>
      </w:r>
      <w:r w:rsidRPr="005010F1">
        <w:instrText xml:space="preserve"> TOC \o "1-5" \h \z </w:instrText>
      </w:r>
      <w:r w:rsidRPr="005010F1">
        <w:fldChar w:fldCharType="separate"/>
      </w:r>
      <w:r w:rsidRPr="005010F1">
        <w:rPr>
          <w:color w:val="000000"/>
          <w:lang w:eastAsia="ru-RU" w:bidi="ru-RU"/>
        </w:rPr>
        <w:t>по состоянию на «</w:t>
      </w:r>
      <w:r w:rsidRPr="005010F1">
        <w:rPr>
          <w:color w:val="000000"/>
          <w:lang w:eastAsia="ru-RU" w:bidi="ru-RU"/>
        </w:rPr>
        <w:tab/>
        <w:t>»</w:t>
      </w:r>
      <w:r w:rsidRPr="005010F1">
        <w:rPr>
          <w:color w:val="000000"/>
          <w:lang w:eastAsia="ru-RU" w:bidi="ru-RU"/>
        </w:rPr>
        <w:tab/>
        <w:t>20</w:t>
      </w:r>
      <w:r w:rsidRPr="005010F1">
        <w:rPr>
          <w:color w:val="000000"/>
          <w:lang w:eastAsia="ru-RU" w:bidi="ru-RU"/>
        </w:rPr>
        <w:tab/>
        <w:t>г.</w:t>
      </w:r>
    </w:p>
    <w:p w:rsidR="005010F1" w:rsidRPr="005010F1" w:rsidRDefault="005010F1" w:rsidP="00BE48C3">
      <w:pPr>
        <w:pStyle w:val="a5"/>
        <w:shd w:val="clear" w:color="auto" w:fill="auto"/>
        <w:tabs>
          <w:tab w:val="left" w:leader="underscore" w:pos="6751"/>
          <w:tab w:val="left" w:leader="underscore" w:pos="7521"/>
        </w:tabs>
        <w:spacing w:before="0" w:line="300" w:lineRule="exact"/>
      </w:pPr>
      <w:r w:rsidRPr="005010F1">
        <w:rPr>
          <w:color w:val="000000"/>
          <w:lang w:eastAsia="ru-RU" w:bidi="ru-RU"/>
        </w:rPr>
        <w:t>Дата, время периода проведения рассмотрения с «</w:t>
      </w:r>
      <w:r w:rsidRPr="005010F1">
        <w:rPr>
          <w:color w:val="000000"/>
          <w:lang w:eastAsia="ru-RU" w:bidi="ru-RU"/>
        </w:rPr>
        <w:tab/>
        <w:t>»</w:t>
      </w:r>
      <w:r w:rsidRPr="005010F1">
        <w:rPr>
          <w:color w:val="000000"/>
          <w:lang w:eastAsia="ru-RU" w:bidi="ru-RU"/>
        </w:rPr>
        <w:tab/>
        <w:t>20_г.</w:t>
      </w:r>
    </w:p>
    <w:p w:rsidR="005010F1" w:rsidRPr="005010F1" w:rsidRDefault="005010F1" w:rsidP="00BE48C3">
      <w:pPr>
        <w:pStyle w:val="a5"/>
        <w:shd w:val="clear" w:color="auto" w:fill="auto"/>
        <w:tabs>
          <w:tab w:val="left" w:pos="6155"/>
          <w:tab w:val="left" w:leader="underscore" w:pos="6751"/>
          <w:tab w:val="left" w:leader="underscore" w:pos="7521"/>
        </w:tabs>
        <w:spacing w:before="0" w:after="300" w:line="300" w:lineRule="exact"/>
      </w:pPr>
      <w:r w:rsidRPr="005010F1">
        <w:rPr>
          <w:color w:val="000000"/>
          <w:lang w:eastAsia="ru-RU" w:bidi="ru-RU"/>
        </w:rPr>
        <w:t>заявлений</w:t>
      </w:r>
      <w:r w:rsidRPr="005010F1">
        <w:rPr>
          <w:color w:val="000000"/>
          <w:lang w:eastAsia="ru-RU" w:bidi="ru-RU"/>
        </w:rPr>
        <w:tab/>
        <w:t>по «</w:t>
      </w:r>
      <w:r w:rsidRPr="005010F1">
        <w:rPr>
          <w:color w:val="000000"/>
          <w:lang w:eastAsia="ru-RU" w:bidi="ru-RU"/>
        </w:rPr>
        <w:tab/>
        <w:t>»</w:t>
      </w:r>
      <w:r w:rsidRPr="005010F1">
        <w:rPr>
          <w:color w:val="000000"/>
          <w:lang w:eastAsia="ru-RU" w:bidi="ru-RU"/>
        </w:rPr>
        <w:tab/>
        <w:t>20 г.</w:t>
      </w:r>
      <w:r w:rsidRPr="005010F1">
        <w:fldChar w:fldCharType="end"/>
      </w:r>
    </w:p>
    <w:p w:rsidR="005010F1" w:rsidRPr="005010F1" w:rsidRDefault="005010F1" w:rsidP="00BE48C3">
      <w:pPr>
        <w:tabs>
          <w:tab w:val="left" w:pos="5318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Место проведения (рассмотрения)</w:t>
      </w:r>
      <w:r w:rsidR="00505A5E">
        <w:rPr>
          <w:rFonts w:ascii="Times New Roman" w:hAnsi="Times New Roman" w:cs="Times New Roman"/>
          <w:sz w:val="28"/>
          <w:szCs w:val="28"/>
        </w:rPr>
        <w:t>:</w:t>
      </w:r>
      <w:r w:rsidRPr="005010F1">
        <w:rPr>
          <w:rFonts w:ascii="Times New Roman" w:hAnsi="Times New Roman" w:cs="Times New Roman"/>
          <w:sz w:val="28"/>
          <w:szCs w:val="28"/>
        </w:rPr>
        <w:tab/>
        <w:t>352</w:t>
      </w:r>
      <w:r w:rsidR="00BE48C3">
        <w:rPr>
          <w:rFonts w:ascii="Times New Roman" w:hAnsi="Times New Roman" w:cs="Times New Roman"/>
          <w:sz w:val="28"/>
          <w:szCs w:val="28"/>
        </w:rPr>
        <w:t>360</w:t>
      </w:r>
      <w:r w:rsidRPr="005010F1">
        <w:rPr>
          <w:rFonts w:ascii="Times New Roman" w:hAnsi="Times New Roman" w:cs="Times New Roman"/>
          <w:sz w:val="28"/>
          <w:szCs w:val="28"/>
        </w:rPr>
        <w:t>, Краснодарский край,</w:t>
      </w:r>
    </w:p>
    <w:p w:rsidR="005010F1" w:rsidRPr="005010F1" w:rsidRDefault="00F72BC5" w:rsidP="00BE48C3">
      <w:pPr>
        <w:tabs>
          <w:tab w:val="left" w:pos="5318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010F1" w:rsidRPr="005010F1">
        <w:rPr>
          <w:rFonts w:ascii="Times New Roman" w:hAnsi="Times New Roman" w:cs="Times New Roman"/>
          <w:sz w:val="28"/>
          <w:szCs w:val="28"/>
        </w:rPr>
        <w:t>аявлений</w:t>
      </w:r>
      <w:r w:rsidR="00505A5E">
        <w:rPr>
          <w:rFonts w:ascii="Times New Roman" w:hAnsi="Times New Roman" w:cs="Times New Roman"/>
          <w:sz w:val="28"/>
          <w:szCs w:val="28"/>
        </w:rPr>
        <w:t xml:space="preserve"> Тбилисский район,  ст. Тбилисская, ул. </w:t>
      </w:r>
      <w:r w:rsidR="00BE48C3">
        <w:rPr>
          <w:rFonts w:ascii="Times New Roman" w:hAnsi="Times New Roman" w:cs="Times New Roman"/>
          <w:sz w:val="28"/>
          <w:szCs w:val="28"/>
        </w:rPr>
        <w:t>Красная,</w:t>
      </w:r>
      <w:r w:rsidR="00505A5E">
        <w:rPr>
          <w:rFonts w:ascii="Times New Roman" w:hAnsi="Times New Roman" w:cs="Times New Roman"/>
          <w:sz w:val="28"/>
          <w:szCs w:val="28"/>
        </w:rPr>
        <w:t xml:space="preserve"> 33</w:t>
      </w:r>
      <w:r w:rsidR="00BE48C3">
        <w:rPr>
          <w:rFonts w:ascii="Times New Roman" w:hAnsi="Times New Roman" w:cs="Times New Roman"/>
          <w:sz w:val="28"/>
          <w:szCs w:val="28"/>
        </w:rPr>
        <w:t>.</w:t>
      </w:r>
    </w:p>
    <w:p w:rsidR="005010F1" w:rsidRPr="005010F1" w:rsidRDefault="005010F1" w:rsidP="00BE48C3">
      <w:pPr>
        <w:pStyle w:val="a7"/>
        <w:framePr w:w="9653" w:wrap="notBeside" w:vAnchor="text" w:hAnchor="text" w:xAlign="center" w:y="1"/>
        <w:shd w:val="clear" w:color="auto" w:fill="auto"/>
        <w:spacing w:line="30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2203"/>
        <w:gridCol w:w="2165"/>
        <w:gridCol w:w="4594"/>
      </w:tblGrid>
      <w:tr w:rsidR="005010F1" w:rsidRPr="005010F1" w:rsidTr="00F72BC5">
        <w:trPr>
          <w:trHeight w:hRule="exact" w:val="995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10F1" w:rsidRPr="005010F1" w:rsidRDefault="005010F1" w:rsidP="00BE48C3">
            <w:pPr>
              <w:framePr w:w="9653" w:wrap="notBeside" w:vAnchor="text" w:hAnchor="text" w:xAlign="center" w:y="1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F1">
              <w:rPr>
                <w:rStyle w:val="211pt"/>
                <w:rFonts w:eastAsia="Tahoma"/>
                <w:sz w:val="28"/>
                <w:szCs w:val="28"/>
              </w:rPr>
              <w:t>№</w:t>
            </w:r>
            <w:proofErr w:type="gramStart"/>
            <w:r w:rsidRPr="005010F1">
              <w:rPr>
                <w:rStyle w:val="211pt"/>
                <w:rFonts w:eastAsia="Tahoma"/>
                <w:sz w:val="28"/>
                <w:szCs w:val="28"/>
              </w:rPr>
              <w:t>п</w:t>
            </w:r>
            <w:proofErr w:type="gramEnd"/>
            <w:r w:rsidRPr="005010F1">
              <w:rPr>
                <w:rStyle w:val="211pt"/>
                <w:rFonts w:eastAsia="Tahoma"/>
                <w:sz w:val="28"/>
                <w:szCs w:val="28"/>
              </w:rPr>
              <w:t>/п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10F1" w:rsidRPr="005010F1" w:rsidRDefault="005010F1" w:rsidP="00BE48C3">
            <w:pPr>
              <w:framePr w:w="9653" w:wrap="notBeside" w:vAnchor="text" w:hAnchor="text" w:xAlign="center" w:y="1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F1">
              <w:rPr>
                <w:rStyle w:val="211pt"/>
                <w:rFonts w:eastAsia="Tahoma"/>
                <w:sz w:val="28"/>
                <w:szCs w:val="28"/>
              </w:rPr>
              <w:t>Номер регистрации заявления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10F1" w:rsidRPr="005010F1" w:rsidRDefault="005010F1" w:rsidP="00BE48C3">
            <w:pPr>
              <w:framePr w:w="9653" w:wrap="notBeside" w:vAnchor="text" w:hAnchor="text" w:xAlign="center" w:y="1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F1">
              <w:rPr>
                <w:rStyle w:val="211pt"/>
                <w:rFonts w:eastAsia="Tahoma"/>
                <w:sz w:val="28"/>
                <w:szCs w:val="28"/>
              </w:rPr>
              <w:t>Дата регистрации заявления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0F1" w:rsidRPr="005010F1" w:rsidRDefault="005010F1" w:rsidP="00BE48C3">
            <w:pPr>
              <w:framePr w:w="9653" w:wrap="notBeside" w:vAnchor="text" w:hAnchor="text" w:xAlign="center" w:y="1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F1">
              <w:rPr>
                <w:rStyle w:val="211pt"/>
                <w:rFonts w:eastAsia="Tahoma"/>
                <w:sz w:val="28"/>
                <w:szCs w:val="28"/>
              </w:rPr>
              <w:t>Наименование заявителя</w:t>
            </w:r>
          </w:p>
        </w:tc>
      </w:tr>
      <w:tr w:rsidR="005010F1" w:rsidRPr="005010F1" w:rsidTr="00ED6434">
        <w:trPr>
          <w:trHeight w:hRule="exact" w:val="39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0F1" w:rsidRPr="005010F1" w:rsidRDefault="005010F1" w:rsidP="00BE48C3">
            <w:pPr>
              <w:framePr w:w="9653" w:wrap="notBeside" w:vAnchor="text" w:hAnchor="text" w:xAlign="center" w:y="1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0F1" w:rsidRPr="005010F1" w:rsidRDefault="005010F1" w:rsidP="00BE48C3">
            <w:pPr>
              <w:framePr w:w="9653" w:wrap="notBeside" w:vAnchor="text" w:hAnchor="text" w:xAlign="center" w:y="1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0F1" w:rsidRPr="005010F1" w:rsidRDefault="005010F1" w:rsidP="00BE48C3">
            <w:pPr>
              <w:framePr w:w="9653" w:wrap="notBeside" w:vAnchor="text" w:hAnchor="text" w:xAlign="center" w:y="1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0F1" w:rsidRPr="005010F1" w:rsidRDefault="005010F1" w:rsidP="00BE48C3">
            <w:pPr>
              <w:framePr w:w="9653" w:wrap="notBeside" w:vAnchor="text" w:hAnchor="text" w:xAlign="center" w:y="1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10F1" w:rsidRPr="005010F1" w:rsidRDefault="005010F1" w:rsidP="00BE48C3">
      <w:pPr>
        <w:framePr w:w="9653" w:wrap="notBeside" w:vAnchor="text" w:hAnchor="text" w:xAlign="center" w:y="1"/>
        <w:spacing w:line="300" w:lineRule="exact"/>
        <w:rPr>
          <w:rFonts w:ascii="Times New Roman" w:hAnsi="Times New Roman" w:cs="Times New Roman"/>
          <w:sz w:val="28"/>
          <w:szCs w:val="28"/>
        </w:rPr>
      </w:pPr>
    </w:p>
    <w:p w:rsidR="005010F1" w:rsidRDefault="005010F1" w:rsidP="00BE48C3">
      <w:pPr>
        <w:spacing w:before="273" w:line="300" w:lineRule="exac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Ф.И.О. и должность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лица</w:t>
      </w:r>
    </w:p>
    <w:p w:rsidR="00F72BC5" w:rsidRDefault="00F72BC5" w:rsidP="00BE48C3">
      <w:pPr>
        <w:tabs>
          <w:tab w:val="left" w:pos="1212"/>
        </w:tabs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3103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310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931032">
        <w:rPr>
          <w:rFonts w:ascii="Times New Roman" w:hAnsi="Times New Roman" w:cs="Times New Roman"/>
          <w:sz w:val="28"/>
          <w:szCs w:val="28"/>
        </w:rPr>
        <w:t xml:space="preserve">лавы муниципального </w:t>
      </w:r>
    </w:p>
    <w:p w:rsidR="00931032" w:rsidRDefault="00931032" w:rsidP="00BE48C3">
      <w:pPr>
        <w:tabs>
          <w:tab w:val="left" w:pos="1212"/>
        </w:tabs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931032" w:rsidRDefault="00F72BC5" w:rsidP="00BE48C3">
      <w:pPr>
        <w:tabs>
          <w:tab w:val="left" w:pos="1212"/>
        </w:tabs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31032">
        <w:rPr>
          <w:rFonts w:ascii="Times New Roman" w:hAnsi="Times New Roman" w:cs="Times New Roman"/>
          <w:sz w:val="28"/>
          <w:szCs w:val="28"/>
        </w:rPr>
        <w:t xml:space="preserve">ачальник отдела сельского хозяйства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3103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В.А. Гусев</w:t>
      </w:r>
    </w:p>
    <w:p w:rsidR="00931032" w:rsidRPr="005010F1" w:rsidRDefault="00931032" w:rsidP="00BE48C3">
      <w:pPr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  <w:sectPr w:rsidR="00931032" w:rsidRPr="005010F1">
          <w:headerReference w:type="even" r:id="rId17"/>
          <w:headerReference w:type="default" r:id="rId18"/>
          <w:headerReference w:type="first" r:id="rId19"/>
          <w:pgSz w:w="11900" w:h="16840"/>
          <w:pgMar w:top="1479" w:right="533" w:bottom="1181" w:left="1666" w:header="0" w:footer="3" w:gutter="0"/>
          <w:pgNumType w:start="2"/>
          <w:cols w:space="720"/>
          <w:noEndnote/>
          <w:titlePg/>
          <w:docGrid w:linePitch="360"/>
        </w:sectPr>
      </w:pPr>
    </w:p>
    <w:p w:rsidR="004A3F57" w:rsidRDefault="005010F1" w:rsidP="004A3F57">
      <w:pPr>
        <w:ind w:left="542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3 </w:t>
      </w:r>
    </w:p>
    <w:p w:rsidR="00B26D21" w:rsidRDefault="00B26D21" w:rsidP="004A3F57">
      <w:pPr>
        <w:ind w:left="5420"/>
        <w:rPr>
          <w:rFonts w:ascii="Times New Roman" w:hAnsi="Times New Roman" w:cs="Times New Roman"/>
          <w:sz w:val="28"/>
          <w:szCs w:val="28"/>
        </w:rPr>
      </w:pPr>
    </w:p>
    <w:p w:rsidR="004A3F57" w:rsidRPr="005010F1" w:rsidRDefault="005010F1" w:rsidP="004A3F57">
      <w:pPr>
        <w:ind w:left="542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к Порядку согласования севооборота в специальных семеноводческих зонах для производства семян сельскохозяйственных растений на территории муниципального</w:t>
      </w:r>
      <w:r w:rsidR="00931032">
        <w:rPr>
          <w:rFonts w:ascii="Times New Roman" w:hAnsi="Times New Roman" w:cs="Times New Roman"/>
          <w:sz w:val="28"/>
          <w:szCs w:val="28"/>
        </w:rPr>
        <w:t xml:space="preserve"> </w:t>
      </w:r>
      <w:r w:rsidR="00931032" w:rsidRPr="005010F1">
        <w:rPr>
          <w:rFonts w:ascii="Times New Roman" w:hAnsi="Times New Roman" w:cs="Times New Roman"/>
          <w:sz w:val="28"/>
          <w:szCs w:val="28"/>
        </w:rPr>
        <w:t>образовани</w:t>
      </w:r>
      <w:r w:rsidR="004A3F57">
        <w:rPr>
          <w:rFonts w:ascii="Times New Roman" w:hAnsi="Times New Roman" w:cs="Times New Roman"/>
          <w:sz w:val="28"/>
          <w:szCs w:val="28"/>
        </w:rPr>
        <w:t>я Тбилисский район</w:t>
      </w:r>
    </w:p>
    <w:p w:rsidR="005010F1" w:rsidRPr="005010F1" w:rsidRDefault="005010F1" w:rsidP="004A3F57">
      <w:pPr>
        <w:tabs>
          <w:tab w:val="left" w:pos="9632"/>
        </w:tabs>
        <w:ind w:right="4500"/>
        <w:rPr>
          <w:rFonts w:ascii="Times New Roman" w:hAnsi="Times New Roman" w:cs="Times New Roman"/>
          <w:sz w:val="28"/>
          <w:szCs w:val="28"/>
        </w:rPr>
      </w:pPr>
    </w:p>
    <w:p w:rsidR="005010F1" w:rsidRPr="005010F1" w:rsidRDefault="00BE48C3" w:rsidP="005010F1">
      <w:pPr>
        <w:spacing w:after="3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5010F1" w:rsidRPr="005010F1">
        <w:rPr>
          <w:rFonts w:ascii="Times New Roman" w:hAnsi="Times New Roman" w:cs="Times New Roman"/>
          <w:sz w:val="28"/>
          <w:szCs w:val="28"/>
        </w:rPr>
        <w:t>ФОРМА</w:t>
      </w:r>
    </w:p>
    <w:p w:rsidR="005010F1" w:rsidRPr="005010F1" w:rsidRDefault="00BE48C3" w:rsidP="00BE48C3">
      <w:pPr>
        <w:spacing w:after="296"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="005010F1" w:rsidRPr="005010F1">
        <w:rPr>
          <w:rFonts w:ascii="Times New Roman" w:hAnsi="Times New Roman" w:cs="Times New Roman"/>
          <w:sz w:val="28"/>
          <w:szCs w:val="28"/>
        </w:rPr>
        <w:t xml:space="preserve"> сельского хозяйства администрации муниципального образования </w:t>
      </w:r>
      <w:r w:rsidR="004A3F57">
        <w:rPr>
          <w:rFonts w:ascii="Times New Roman" w:hAnsi="Times New Roman" w:cs="Times New Roman"/>
          <w:sz w:val="28"/>
          <w:szCs w:val="28"/>
        </w:rPr>
        <w:t>Тбилисский район</w:t>
      </w:r>
    </w:p>
    <w:p w:rsidR="005010F1" w:rsidRPr="005010F1" w:rsidRDefault="005010F1" w:rsidP="005010F1">
      <w:pPr>
        <w:tabs>
          <w:tab w:val="left" w:pos="4245"/>
          <w:tab w:val="left" w:leader="underscore" w:pos="6204"/>
          <w:tab w:val="left" w:pos="7448"/>
        </w:tabs>
        <w:ind w:left="1660" w:right="1620" w:firstLine="1560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РЕЕСТР ЗАЯВИТЕЛЕЙ № отклоненных в согласовании севооборота </w:t>
      </w:r>
      <w:r w:rsidRPr="005010F1">
        <w:rPr>
          <w:rStyle w:val="2"/>
          <w:rFonts w:eastAsia="Tahoma"/>
        </w:rPr>
        <w:t>проводимый с « »</w:t>
      </w:r>
      <w:r w:rsidRPr="005010F1">
        <w:rPr>
          <w:rStyle w:val="2"/>
          <w:rFonts w:eastAsia="Tahoma"/>
        </w:rPr>
        <w:tab/>
        <w:t>20 г.</w:t>
      </w:r>
      <w:r w:rsidRPr="005010F1">
        <w:rPr>
          <w:rFonts w:ascii="Times New Roman" w:hAnsi="Times New Roman" w:cs="Times New Roman"/>
          <w:sz w:val="28"/>
          <w:szCs w:val="28"/>
        </w:rPr>
        <w:tab/>
      </w:r>
      <w:r w:rsidRPr="005010F1">
        <w:rPr>
          <w:rStyle w:val="2"/>
          <w:rFonts w:eastAsia="Tahoma"/>
        </w:rPr>
        <w:t>по « »</w:t>
      </w:r>
      <w:r w:rsidRPr="005010F1">
        <w:rPr>
          <w:rStyle w:val="2"/>
          <w:rFonts w:eastAsia="Tahoma"/>
        </w:rPr>
        <w:tab/>
        <w:t>20 г.</w:t>
      </w:r>
    </w:p>
    <w:p w:rsidR="005010F1" w:rsidRPr="005010F1" w:rsidRDefault="005010F1" w:rsidP="005010F1">
      <w:pPr>
        <w:pStyle w:val="60"/>
        <w:shd w:val="clear" w:color="auto" w:fill="auto"/>
        <w:spacing w:line="180" w:lineRule="exact"/>
        <w:jc w:val="center"/>
        <w:rPr>
          <w:sz w:val="28"/>
          <w:szCs w:val="28"/>
        </w:rPr>
      </w:pPr>
      <w:r w:rsidRPr="005010F1">
        <w:rPr>
          <w:color w:val="000000"/>
          <w:sz w:val="28"/>
          <w:szCs w:val="28"/>
          <w:lang w:eastAsia="ru-RU" w:bidi="ru-RU"/>
        </w:rPr>
        <w:t>срок проведения (времени начала (окончания) подачи (приема) заявлений)</w:t>
      </w:r>
    </w:p>
    <w:p w:rsidR="005010F1" w:rsidRPr="005010F1" w:rsidRDefault="005010F1" w:rsidP="005010F1">
      <w:pPr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муниципального образования</w:t>
      </w:r>
    </w:p>
    <w:p w:rsidR="005010F1" w:rsidRPr="005010F1" w:rsidRDefault="00BE48C3" w:rsidP="005010F1">
      <w:pPr>
        <w:tabs>
          <w:tab w:val="left" w:leader="underscore" w:pos="3725"/>
          <w:tab w:val="left" w:leader="underscore" w:pos="4766"/>
          <w:tab w:val="left" w:leader="underscore" w:pos="6204"/>
          <w:tab w:val="left" w:leader="underscore" w:pos="679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="005010F1" w:rsidRPr="005010F1">
        <w:rPr>
          <w:rFonts w:ascii="Times New Roman" w:hAnsi="Times New Roman" w:cs="Times New Roman"/>
          <w:sz w:val="28"/>
          <w:szCs w:val="28"/>
        </w:rPr>
        <w:t xml:space="preserve"> район №</w:t>
      </w:r>
      <w:r w:rsidR="005010F1" w:rsidRPr="005010F1">
        <w:rPr>
          <w:rFonts w:ascii="Times New Roman" w:hAnsi="Times New Roman" w:cs="Times New Roman"/>
          <w:sz w:val="28"/>
          <w:szCs w:val="28"/>
        </w:rPr>
        <w:tab/>
        <w:t>от «</w:t>
      </w:r>
      <w:r w:rsidR="005010F1" w:rsidRPr="005010F1">
        <w:rPr>
          <w:rFonts w:ascii="Times New Roman" w:hAnsi="Times New Roman" w:cs="Times New Roman"/>
          <w:sz w:val="28"/>
          <w:szCs w:val="28"/>
        </w:rPr>
        <w:tab/>
        <w:t>»</w:t>
      </w:r>
      <w:r w:rsidR="005010F1" w:rsidRPr="005010F1">
        <w:rPr>
          <w:rFonts w:ascii="Times New Roman" w:hAnsi="Times New Roman" w:cs="Times New Roman"/>
          <w:sz w:val="28"/>
          <w:szCs w:val="28"/>
        </w:rPr>
        <w:tab/>
        <w:t>20</w:t>
      </w:r>
      <w:r w:rsidR="005010F1" w:rsidRPr="005010F1">
        <w:rPr>
          <w:rFonts w:ascii="Times New Roman" w:hAnsi="Times New Roman" w:cs="Times New Roman"/>
          <w:sz w:val="28"/>
          <w:szCs w:val="28"/>
        </w:rPr>
        <w:tab/>
        <w:t>года «Об утверждении</w:t>
      </w:r>
    </w:p>
    <w:p w:rsidR="005010F1" w:rsidRPr="005010F1" w:rsidRDefault="005010F1" w:rsidP="00BE48C3">
      <w:pPr>
        <w:tabs>
          <w:tab w:val="left" w:pos="4245"/>
          <w:tab w:val="left" w:pos="794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Порядка согласования севооборота в специальных семеноводческих зонах для производства семян сельскохозяйственных растений на территории муниципального</w:t>
      </w:r>
      <w:r w:rsidR="004A3F57">
        <w:rPr>
          <w:rFonts w:ascii="Times New Roman" w:hAnsi="Times New Roman" w:cs="Times New Roman"/>
          <w:sz w:val="28"/>
          <w:szCs w:val="28"/>
        </w:rPr>
        <w:t xml:space="preserve"> </w:t>
      </w:r>
      <w:r w:rsidRPr="005010F1">
        <w:rPr>
          <w:rFonts w:ascii="Times New Roman" w:hAnsi="Times New Roman" w:cs="Times New Roman"/>
          <w:sz w:val="28"/>
          <w:szCs w:val="28"/>
        </w:rPr>
        <w:t>образования</w:t>
      </w:r>
      <w:r w:rsidR="004A3F57">
        <w:rPr>
          <w:rFonts w:ascii="Times New Roman" w:hAnsi="Times New Roman" w:cs="Times New Roman"/>
          <w:sz w:val="28"/>
          <w:szCs w:val="28"/>
        </w:rPr>
        <w:t xml:space="preserve"> Тбилисский </w:t>
      </w:r>
      <w:r w:rsidRPr="005010F1">
        <w:rPr>
          <w:rFonts w:ascii="Times New Roman" w:hAnsi="Times New Roman" w:cs="Times New Roman"/>
          <w:sz w:val="28"/>
          <w:szCs w:val="28"/>
        </w:rPr>
        <w:t>район»</w:t>
      </w:r>
      <w:r w:rsidRPr="005010F1">
        <w:rPr>
          <w:rFonts w:ascii="Times New Roman" w:hAnsi="Times New Roman" w:cs="Times New Roman"/>
          <w:sz w:val="28"/>
          <w:szCs w:val="28"/>
        </w:rPr>
        <w:tab/>
      </w:r>
    </w:p>
    <w:p w:rsidR="005010F1" w:rsidRPr="005010F1" w:rsidRDefault="005010F1" w:rsidP="005010F1">
      <w:pPr>
        <w:pStyle w:val="60"/>
        <w:shd w:val="clear" w:color="auto" w:fill="auto"/>
        <w:spacing w:line="180" w:lineRule="exact"/>
        <w:jc w:val="center"/>
        <w:rPr>
          <w:sz w:val="28"/>
          <w:szCs w:val="28"/>
        </w:rPr>
      </w:pPr>
      <w:r w:rsidRPr="005010F1">
        <w:rPr>
          <w:color w:val="000000"/>
          <w:sz w:val="28"/>
          <w:szCs w:val="28"/>
          <w:lang w:eastAsia="ru-RU" w:bidi="ru-RU"/>
        </w:rPr>
        <w:t xml:space="preserve">(наименование </w:t>
      </w:r>
      <w:proofErr w:type="gramStart"/>
      <w:r w:rsidRPr="005010F1">
        <w:rPr>
          <w:color w:val="000000"/>
          <w:sz w:val="28"/>
          <w:szCs w:val="28"/>
          <w:lang w:eastAsia="ru-RU" w:bidi="ru-RU"/>
        </w:rPr>
        <w:t>нормативно-правового</w:t>
      </w:r>
      <w:proofErr w:type="gramEnd"/>
      <w:r w:rsidRPr="005010F1">
        <w:rPr>
          <w:color w:val="000000"/>
          <w:sz w:val="28"/>
          <w:szCs w:val="28"/>
          <w:lang w:eastAsia="ru-RU" w:bidi="ru-RU"/>
        </w:rPr>
        <w:t xml:space="preserve"> документа, дата и номер)</w:t>
      </w:r>
    </w:p>
    <w:p w:rsidR="005010F1" w:rsidRPr="005010F1" w:rsidRDefault="005010F1" w:rsidP="005010F1">
      <w:pPr>
        <w:pStyle w:val="a5"/>
        <w:shd w:val="clear" w:color="auto" w:fill="auto"/>
        <w:tabs>
          <w:tab w:val="left" w:pos="4526"/>
          <w:tab w:val="left" w:pos="6796"/>
        </w:tabs>
        <w:spacing w:before="0" w:after="332" w:line="280" w:lineRule="exact"/>
        <w:ind w:left="1900"/>
      </w:pPr>
      <w:r w:rsidRPr="005010F1">
        <w:fldChar w:fldCharType="begin"/>
      </w:r>
      <w:r w:rsidRPr="005010F1">
        <w:instrText xml:space="preserve"> TOC \o "1-5" \h \z </w:instrText>
      </w:r>
      <w:r w:rsidRPr="005010F1">
        <w:fldChar w:fldCharType="separate"/>
      </w:r>
      <w:r w:rsidRPr="005010F1">
        <w:rPr>
          <w:color w:val="000000"/>
          <w:lang w:eastAsia="ru-RU" w:bidi="ru-RU"/>
        </w:rPr>
        <w:t>по состоянию на «</w:t>
      </w:r>
      <w:r w:rsidRPr="005010F1">
        <w:rPr>
          <w:color w:val="000000"/>
          <w:lang w:eastAsia="ru-RU" w:bidi="ru-RU"/>
        </w:rPr>
        <w:tab/>
        <w:t>»</w:t>
      </w:r>
      <w:r w:rsidRPr="005010F1">
        <w:rPr>
          <w:color w:val="000000"/>
          <w:lang w:eastAsia="ru-RU" w:bidi="ru-RU"/>
        </w:rPr>
        <w:tab/>
        <w:t>20 г.</w:t>
      </w:r>
    </w:p>
    <w:p w:rsidR="005010F1" w:rsidRPr="005010F1" w:rsidRDefault="005010F1" w:rsidP="005010F1">
      <w:pPr>
        <w:pStyle w:val="a5"/>
        <w:shd w:val="clear" w:color="auto" w:fill="auto"/>
        <w:tabs>
          <w:tab w:val="left" w:pos="5974"/>
          <w:tab w:val="left" w:leader="underscore" w:pos="7448"/>
        </w:tabs>
        <w:spacing w:before="0" w:line="280" w:lineRule="exact"/>
      </w:pPr>
      <w:r w:rsidRPr="005010F1">
        <w:rPr>
          <w:color w:val="000000"/>
          <w:lang w:eastAsia="ru-RU" w:bidi="ru-RU"/>
        </w:rPr>
        <w:t>Дата, время периода проведения рассмотрения</w:t>
      </w:r>
      <w:r w:rsidRPr="005010F1">
        <w:rPr>
          <w:color w:val="000000"/>
          <w:lang w:eastAsia="ru-RU" w:bidi="ru-RU"/>
        </w:rPr>
        <w:tab/>
        <w:t>с « »</w:t>
      </w:r>
      <w:r w:rsidRPr="005010F1">
        <w:rPr>
          <w:color w:val="000000"/>
          <w:lang w:eastAsia="ru-RU" w:bidi="ru-RU"/>
        </w:rPr>
        <w:tab/>
        <w:t>20_г.</w:t>
      </w:r>
    </w:p>
    <w:p w:rsidR="005010F1" w:rsidRPr="005010F1" w:rsidRDefault="005010F1" w:rsidP="005010F1">
      <w:pPr>
        <w:pStyle w:val="a5"/>
        <w:shd w:val="clear" w:color="auto" w:fill="auto"/>
        <w:tabs>
          <w:tab w:val="left" w:pos="5974"/>
          <w:tab w:val="left" w:leader="underscore" w:pos="7448"/>
        </w:tabs>
        <w:spacing w:before="0" w:after="304" w:line="280" w:lineRule="exact"/>
      </w:pPr>
      <w:r w:rsidRPr="005010F1">
        <w:rPr>
          <w:color w:val="000000"/>
          <w:lang w:eastAsia="ru-RU" w:bidi="ru-RU"/>
        </w:rPr>
        <w:t>заявлений</w:t>
      </w:r>
      <w:r w:rsidRPr="005010F1">
        <w:rPr>
          <w:color w:val="000000"/>
          <w:lang w:eastAsia="ru-RU" w:bidi="ru-RU"/>
        </w:rPr>
        <w:tab/>
        <w:t>по « »</w:t>
      </w:r>
      <w:r w:rsidRPr="005010F1">
        <w:rPr>
          <w:color w:val="000000"/>
          <w:lang w:eastAsia="ru-RU" w:bidi="ru-RU"/>
        </w:rPr>
        <w:tab/>
        <w:t>20_г.</w:t>
      </w:r>
      <w:r w:rsidRPr="005010F1">
        <w:fldChar w:fldCharType="end"/>
      </w:r>
    </w:p>
    <w:p w:rsidR="005010F1" w:rsidRPr="005010F1" w:rsidRDefault="005010F1" w:rsidP="005010F1">
      <w:pPr>
        <w:tabs>
          <w:tab w:val="left" w:pos="5218"/>
        </w:tabs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Мес</w:t>
      </w:r>
      <w:r w:rsidR="004A3F57">
        <w:rPr>
          <w:rFonts w:ascii="Times New Roman" w:hAnsi="Times New Roman" w:cs="Times New Roman"/>
          <w:sz w:val="28"/>
          <w:szCs w:val="28"/>
        </w:rPr>
        <w:t>то проведения (рассмотрения)</w:t>
      </w:r>
      <w:r w:rsidR="004A3F57">
        <w:rPr>
          <w:rFonts w:ascii="Times New Roman" w:hAnsi="Times New Roman" w:cs="Times New Roman"/>
          <w:sz w:val="28"/>
          <w:szCs w:val="28"/>
        </w:rPr>
        <w:tab/>
        <w:t>352360</w:t>
      </w:r>
      <w:r w:rsidRPr="005010F1">
        <w:rPr>
          <w:rFonts w:ascii="Times New Roman" w:hAnsi="Times New Roman" w:cs="Times New Roman"/>
          <w:sz w:val="28"/>
          <w:szCs w:val="28"/>
        </w:rPr>
        <w:t>, Краснодарский край,</w:t>
      </w:r>
    </w:p>
    <w:p w:rsidR="005010F1" w:rsidRPr="005010F1" w:rsidRDefault="005010F1" w:rsidP="005010F1">
      <w:pPr>
        <w:tabs>
          <w:tab w:val="left" w:pos="5218"/>
        </w:tabs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>заявлений</w:t>
      </w:r>
      <w:r w:rsidRPr="005010F1">
        <w:rPr>
          <w:rFonts w:ascii="Times New Roman" w:hAnsi="Times New Roman" w:cs="Times New Roman"/>
          <w:sz w:val="28"/>
          <w:szCs w:val="28"/>
        </w:rPr>
        <w:tab/>
      </w:r>
      <w:r w:rsidR="004A3F57">
        <w:rPr>
          <w:rFonts w:ascii="Times New Roman" w:hAnsi="Times New Roman" w:cs="Times New Roman"/>
          <w:sz w:val="28"/>
          <w:szCs w:val="28"/>
        </w:rPr>
        <w:t>Тбилисский район</w:t>
      </w:r>
      <w:r w:rsidRPr="005010F1">
        <w:rPr>
          <w:rFonts w:ascii="Times New Roman" w:hAnsi="Times New Roman" w:cs="Times New Roman"/>
          <w:sz w:val="28"/>
          <w:szCs w:val="28"/>
        </w:rPr>
        <w:t xml:space="preserve">, </w:t>
      </w:r>
      <w:r w:rsidR="004A3F57">
        <w:rPr>
          <w:rFonts w:ascii="Times New Roman" w:hAnsi="Times New Roman" w:cs="Times New Roman"/>
          <w:sz w:val="28"/>
          <w:szCs w:val="28"/>
        </w:rPr>
        <w:t>ст. Тбилисская</w:t>
      </w:r>
      <w:r w:rsidRPr="005010F1">
        <w:rPr>
          <w:rFonts w:ascii="Times New Roman" w:hAnsi="Times New Roman" w:cs="Times New Roman"/>
          <w:sz w:val="28"/>
          <w:szCs w:val="28"/>
        </w:rPr>
        <w:t>,</w:t>
      </w:r>
    </w:p>
    <w:p w:rsidR="005010F1" w:rsidRPr="005010F1" w:rsidRDefault="004A3F57" w:rsidP="004A3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ул. </w:t>
      </w:r>
      <w:r w:rsidR="00B26D21">
        <w:rPr>
          <w:rFonts w:ascii="Times New Roman" w:hAnsi="Times New Roman" w:cs="Times New Roman"/>
          <w:sz w:val="28"/>
          <w:szCs w:val="28"/>
        </w:rPr>
        <w:t>Ленина, 33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2160"/>
        <w:gridCol w:w="2198"/>
        <w:gridCol w:w="2539"/>
        <w:gridCol w:w="2299"/>
      </w:tblGrid>
      <w:tr w:rsidR="005010F1" w:rsidRPr="005010F1" w:rsidTr="00ED6434">
        <w:trPr>
          <w:trHeight w:hRule="exact" w:val="67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10F1" w:rsidRPr="005010F1" w:rsidRDefault="005010F1" w:rsidP="00B26D21">
            <w:pPr>
              <w:framePr w:w="9653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F1">
              <w:rPr>
                <w:rStyle w:val="211pt"/>
                <w:rFonts w:eastAsia="Tahoma"/>
                <w:sz w:val="28"/>
                <w:szCs w:val="28"/>
              </w:rPr>
              <w:t>№</w:t>
            </w:r>
          </w:p>
          <w:p w:rsidR="005010F1" w:rsidRPr="005010F1" w:rsidRDefault="005010F1" w:rsidP="00B26D21">
            <w:pPr>
              <w:framePr w:w="9653" w:wrap="notBeside" w:vAnchor="text" w:hAnchor="text" w:xAlign="center" w:y="1"/>
              <w:spacing w:before="60"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10F1">
              <w:rPr>
                <w:rStyle w:val="211pt"/>
                <w:rFonts w:eastAsia="Tahoma"/>
                <w:sz w:val="28"/>
                <w:szCs w:val="28"/>
              </w:rPr>
              <w:t>п</w:t>
            </w:r>
            <w:proofErr w:type="gramEnd"/>
            <w:r w:rsidRPr="005010F1">
              <w:rPr>
                <w:rStyle w:val="211pt"/>
                <w:rFonts w:eastAsia="Tahoma"/>
                <w:sz w:val="28"/>
                <w:szCs w:val="28"/>
              </w:rPr>
              <w:t>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10F1" w:rsidRPr="005010F1" w:rsidRDefault="005010F1" w:rsidP="00B26D21">
            <w:pPr>
              <w:framePr w:w="9653" w:wrap="notBeside" w:vAnchor="text" w:hAnchor="text" w:xAlign="center" w:y="1"/>
              <w:spacing w:line="27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F1">
              <w:rPr>
                <w:rStyle w:val="211pt"/>
                <w:rFonts w:eastAsia="Tahoma"/>
                <w:sz w:val="28"/>
                <w:szCs w:val="28"/>
              </w:rPr>
              <w:t>Номер регистрации заявления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10F1" w:rsidRPr="005010F1" w:rsidRDefault="005010F1" w:rsidP="00B26D21">
            <w:pPr>
              <w:framePr w:w="9653" w:wrap="notBeside" w:vAnchor="text" w:hAnchor="text" w:xAlign="center" w:y="1"/>
              <w:spacing w:line="27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F1">
              <w:rPr>
                <w:rStyle w:val="211pt"/>
                <w:rFonts w:eastAsia="Tahoma"/>
                <w:sz w:val="28"/>
                <w:szCs w:val="28"/>
              </w:rPr>
              <w:t>Дата регистрации заявления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10F1" w:rsidRPr="005010F1" w:rsidRDefault="005010F1" w:rsidP="00B26D21">
            <w:pPr>
              <w:framePr w:w="9653" w:wrap="notBeside" w:vAnchor="text" w:hAnchor="text" w:xAlign="center" w:y="1"/>
              <w:spacing w:after="120"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F1">
              <w:rPr>
                <w:rStyle w:val="211pt"/>
                <w:rFonts w:eastAsia="Tahoma"/>
                <w:sz w:val="28"/>
                <w:szCs w:val="28"/>
              </w:rPr>
              <w:t>Наименование</w:t>
            </w:r>
          </w:p>
          <w:p w:rsidR="005010F1" w:rsidRPr="005010F1" w:rsidRDefault="005010F1" w:rsidP="00B26D21">
            <w:pPr>
              <w:framePr w:w="9653" w:wrap="notBeside" w:vAnchor="text" w:hAnchor="text" w:xAlign="center" w:y="1"/>
              <w:spacing w:before="120"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F1">
              <w:rPr>
                <w:rStyle w:val="211pt"/>
                <w:rFonts w:eastAsia="Tahoma"/>
                <w:sz w:val="28"/>
                <w:szCs w:val="28"/>
              </w:rPr>
              <w:t>заявителя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0F1" w:rsidRPr="005010F1" w:rsidRDefault="005010F1" w:rsidP="00B26D21">
            <w:pPr>
              <w:framePr w:w="9653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F1">
              <w:rPr>
                <w:rStyle w:val="211pt"/>
                <w:rFonts w:eastAsia="Tahoma"/>
                <w:sz w:val="28"/>
                <w:szCs w:val="28"/>
              </w:rPr>
              <w:t>Причина отказа</w:t>
            </w:r>
          </w:p>
        </w:tc>
      </w:tr>
      <w:tr w:rsidR="005010F1" w:rsidRPr="005010F1" w:rsidTr="00ED6434">
        <w:trPr>
          <w:trHeight w:hRule="exact" w:val="398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0F1" w:rsidRPr="005010F1" w:rsidRDefault="005010F1" w:rsidP="00B26D21">
            <w:pPr>
              <w:framePr w:w="9653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0F1" w:rsidRPr="005010F1" w:rsidRDefault="005010F1" w:rsidP="00B26D21">
            <w:pPr>
              <w:framePr w:w="9653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0F1" w:rsidRPr="005010F1" w:rsidRDefault="005010F1" w:rsidP="00B26D21">
            <w:pPr>
              <w:framePr w:w="9653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0F1" w:rsidRPr="005010F1" w:rsidRDefault="005010F1" w:rsidP="00B26D21">
            <w:pPr>
              <w:framePr w:w="9653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0F1" w:rsidRPr="005010F1" w:rsidRDefault="005010F1" w:rsidP="00B26D21">
            <w:pPr>
              <w:framePr w:w="9653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10F1" w:rsidRPr="005010F1" w:rsidRDefault="005010F1" w:rsidP="005010F1">
      <w:pPr>
        <w:framePr w:w="965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B26D21" w:rsidRPr="005010F1" w:rsidRDefault="00B26D21" w:rsidP="005010F1">
      <w:pPr>
        <w:rPr>
          <w:rFonts w:ascii="Times New Roman" w:hAnsi="Times New Roman" w:cs="Times New Roman"/>
          <w:sz w:val="28"/>
          <w:szCs w:val="28"/>
        </w:rPr>
      </w:pPr>
    </w:p>
    <w:p w:rsidR="005010F1" w:rsidRPr="005010F1" w:rsidRDefault="005010F1" w:rsidP="005010F1">
      <w:pPr>
        <w:spacing w:before="268" w:after="299" w:line="280" w:lineRule="exact"/>
        <w:rPr>
          <w:rFonts w:ascii="Times New Roman" w:hAnsi="Times New Roman" w:cs="Times New Roman"/>
          <w:sz w:val="28"/>
          <w:szCs w:val="28"/>
        </w:rPr>
      </w:pPr>
      <w:r w:rsidRPr="005010F1">
        <w:rPr>
          <w:rFonts w:ascii="Times New Roman" w:hAnsi="Times New Roman" w:cs="Times New Roman"/>
          <w:sz w:val="28"/>
          <w:szCs w:val="28"/>
        </w:rPr>
        <w:t xml:space="preserve">Ф.И.О. и должность </w:t>
      </w:r>
      <w:proofErr w:type="gramStart"/>
      <w:r w:rsidRPr="005010F1"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 w:rsidRPr="005010F1">
        <w:rPr>
          <w:rFonts w:ascii="Times New Roman" w:hAnsi="Times New Roman" w:cs="Times New Roman"/>
          <w:sz w:val="28"/>
          <w:szCs w:val="28"/>
        </w:rPr>
        <w:t xml:space="preserve"> лица</w:t>
      </w:r>
    </w:p>
    <w:p w:rsidR="00BE48C3" w:rsidRDefault="00BE48C3" w:rsidP="00B26D21">
      <w:pPr>
        <w:tabs>
          <w:tab w:val="left" w:pos="1212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26D21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 г</w:t>
      </w:r>
      <w:r w:rsidR="00B26D21">
        <w:rPr>
          <w:rFonts w:ascii="Times New Roman" w:hAnsi="Times New Roman" w:cs="Times New Roman"/>
          <w:sz w:val="28"/>
          <w:szCs w:val="28"/>
        </w:rPr>
        <w:t xml:space="preserve">лавы муниципального </w:t>
      </w:r>
    </w:p>
    <w:p w:rsidR="00B26D21" w:rsidRDefault="00B26D21" w:rsidP="00B26D21">
      <w:pPr>
        <w:tabs>
          <w:tab w:val="left" w:pos="1212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B26D21" w:rsidRDefault="00BE48C3" w:rsidP="00B26D21">
      <w:pPr>
        <w:tabs>
          <w:tab w:val="left" w:pos="1212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26D21">
        <w:rPr>
          <w:rFonts w:ascii="Times New Roman" w:hAnsi="Times New Roman" w:cs="Times New Roman"/>
          <w:sz w:val="28"/>
          <w:szCs w:val="28"/>
        </w:rPr>
        <w:t xml:space="preserve">ачальник отдела сельского хозяйства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26D2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В.А. Гусев</w:t>
      </w:r>
    </w:p>
    <w:p w:rsidR="005C4785" w:rsidRPr="005010F1" w:rsidRDefault="005C4785">
      <w:pPr>
        <w:rPr>
          <w:rFonts w:ascii="Times New Roman" w:hAnsi="Times New Roman" w:cs="Times New Roman"/>
          <w:sz w:val="28"/>
          <w:szCs w:val="28"/>
        </w:rPr>
      </w:pPr>
    </w:p>
    <w:p w:rsidR="00246EEA" w:rsidRPr="005010F1" w:rsidRDefault="00246EEA">
      <w:pPr>
        <w:rPr>
          <w:rFonts w:ascii="Times New Roman" w:hAnsi="Times New Roman" w:cs="Times New Roman"/>
          <w:sz w:val="28"/>
          <w:szCs w:val="28"/>
        </w:rPr>
      </w:pPr>
    </w:p>
    <w:sectPr w:rsidR="00246EEA" w:rsidRPr="005010F1" w:rsidSect="005010F1">
      <w:headerReference w:type="even" r:id="rId20"/>
      <w:headerReference w:type="default" r:id="rId21"/>
      <w:pgSz w:w="11900" w:h="16840"/>
      <w:pgMar w:top="567" w:right="567" w:bottom="567" w:left="1701" w:header="0" w:footer="6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6DF" w:rsidRDefault="007376DF">
      <w:r>
        <w:separator/>
      </w:r>
    </w:p>
  </w:endnote>
  <w:endnote w:type="continuationSeparator" w:id="0">
    <w:p w:rsidR="007376DF" w:rsidRDefault="00737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6DF" w:rsidRDefault="007376DF">
      <w:r>
        <w:separator/>
      </w:r>
    </w:p>
  </w:footnote>
  <w:footnote w:type="continuationSeparator" w:id="0">
    <w:p w:rsidR="007376DF" w:rsidRDefault="007376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34" w:rsidRDefault="005010F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7435B0C" wp14:editId="0E08A0BF">
              <wp:simplePos x="0" y="0"/>
              <wp:positionH relativeFrom="page">
                <wp:posOffset>4102735</wp:posOffset>
              </wp:positionH>
              <wp:positionV relativeFrom="page">
                <wp:posOffset>759460</wp:posOffset>
              </wp:positionV>
              <wp:extent cx="83185" cy="189865"/>
              <wp:effectExtent l="0" t="0" r="0" b="3175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6434" w:rsidRDefault="00505A5E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33792">
                            <w:rPr>
                              <w:rStyle w:val="a3"/>
                              <w:rFonts w:eastAsia="Tahoma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  <w:rFonts w:eastAsia="Tahom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6" type="#_x0000_t202" style="position:absolute;margin-left:323.05pt;margin-top:59.8pt;width:6.55pt;height:14.9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" filled="f" stroked="f">
              <v:textbox style="mso-fit-shape-to-text:t" inset="0,0,0,0">
                <w:txbxContent>
                  <w:p w:rsidR="00ED6434" w:rsidRDefault="00505A5E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33792">
                      <w:rPr>
                        <w:rStyle w:val="a3"/>
                        <w:rFonts w:eastAsia="Tahoma"/>
                        <w:noProof/>
                      </w:rPr>
                      <w:t>8</w:t>
                    </w:r>
                    <w:r>
                      <w:rPr>
                        <w:rStyle w:val="a3"/>
                        <w:rFonts w:eastAsia="Tahom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032" w:rsidRDefault="009310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11E31F29" wp14:editId="512F13A7">
              <wp:simplePos x="0" y="0"/>
              <wp:positionH relativeFrom="page">
                <wp:posOffset>4102735</wp:posOffset>
              </wp:positionH>
              <wp:positionV relativeFrom="page">
                <wp:posOffset>759460</wp:posOffset>
              </wp:positionV>
              <wp:extent cx="83185" cy="189865"/>
              <wp:effectExtent l="0" t="0" r="0" b="317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1032" w:rsidRDefault="0093103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F065F" w:rsidRPr="00EF065F">
                            <w:rPr>
                              <w:rStyle w:val="a3"/>
                              <w:rFonts w:eastAsia="Tahoma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  <w:rFonts w:eastAsia="Tahom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9" type="#_x0000_t202" style="position:absolute;margin-left:323.05pt;margin-top:59.8pt;width:6.55pt;height:14.9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" filled="f" stroked="f">
              <v:textbox style="mso-fit-shape-to-text:t" inset="0,0,0,0">
                <w:txbxContent>
                  <w:p w:rsidR="00931032" w:rsidRDefault="0093103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F065F" w:rsidRPr="00EF065F">
                      <w:rPr>
                        <w:rStyle w:val="a3"/>
                        <w:rFonts w:eastAsia="Tahoma"/>
                        <w:noProof/>
                      </w:rPr>
                      <w:t>3</w:t>
                    </w:r>
                    <w:r>
                      <w:rPr>
                        <w:rStyle w:val="a3"/>
                        <w:rFonts w:eastAsia="Tahom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032" w:rsidRDefault="009310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1611CA82" wp14:editId="439292BA">
              <wp:simplePos x="0" y="0"/>
              <wp:positionH relativeFrom="page">
                <wp:posOffset>4096385</wp:posOffset>
              </wp:positionH>
              <wp:positionV relativeFrom="page">
                <wp:posOffset>758190</wp:posOffset>
              </wp:positionV>
              <wp:extent cx="83185" cy="189865"/>
              <wp:effectExtent l="635" t="0" r="1905" b="4445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1032" w:rsidRDefault="00931032">
                          <w:r>
                            <w:rPr>
                              <w:rStyle w:val="a3"/>
                              <w:rFonts w:eastAsia="Tahoma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0" type="#_x0000_t202" style="position:absolute;margin-left:322.55pt;margin-top:59.7pt;width:6.55pt;height:14.95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" filled="f" stroked="f">
              <v:textbox style="mso-fit-shape-to-text:t" inset="0,0,0,0">
                <w:txbxContent>
                  <w:p w:rsidR="00931032" w:rsidRDefault="00931032">
                    <w:r>
                      <w:rPr>
                        <w:rStyle w:val="a3"/>
                        <w:rFonts w:eastAsia="Tahoma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34" w:rsidRDefault="00ED643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34" w:rsidRDefault="00ED643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122771145"/>
      <w:docPartObj>
        <w:docPartGallery w:val="Page Numbers (Top of Page)"/>
        <w:docPartUnique/>
      </w:docPartObj>
    </w:sdtPr>
    <w:sdtEndPr/>
    <w:sdtContent>
      <w:p w:rsidR="00384479" w:rsidRPr="00384479" w:rsidRDefault="00384479">
        <w:pPr>
          <w:pStyle w:val="ad"/>
          <w:jc w:val="center"/>
          <w:rPr>
            <w:rFonts w:ascii="Times New Roman" w:hAnsi="Times New Roman" w:cs="Times New Roman"/>
            <w:sz w:val="24"/>
          </w:rPr>
        </w:pPr>
        <w:r w:rsidRPr="00384479">
          <w:rPr>
            <w:rFonts w:ascii="Times New Roman" w:hAnsi="Times New Roman" w:cs="Times New Roman"/>
            <w:sz w:val="24"/>
          </w:rPr>
          <w:fldChar w:fldCharType="begin"/>
        </w:r>
        <w:r w:rsidRPr="00384479">
          <w:rPr>
            <w:rFonts w:ascii="Times New Roman" w:hAnsi="Times New Roman" w:cs="Times New Roman"/>
            <w:sz w:val="24"/>
          </w:rPr>
          <w:instrText>PAGE   \* MERGEFORMAT</w:instrText>
        </w:r>
        <w:r w:rsidRPr="00384479">
          <w:rPr>
            <w:rFonts w:ascii="Times New Roman" w:hAnsi="Times New Roman" w:cs="Times New Roman"/>
            <w:sz w:val="24"/>
          </w:rPr>
          <w:fldChar w:fldCharType="separate"/>
        </w:r>
        <w:r w:rsidR="00750D5F">
          <w:rPr>
            <w:rFonts w:ascii="Times New Roman" w:hAnsi="Times New Roman" w:cs="Times New Roman"/>
            <w:noProof/>
            <w:sz w:val="24"/>
          </w:rPr>
          <w:t>8</w:t>
        </w:r>
        <w:r w:rsidRPr="00384479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A4" w:rsidRDefault="00C603A4" w:rsidP="00A735E3">
    <w:pPr>
      <w:pStyle w:val="ad"/>
      <w:jc w:val="center"/>
      <w:rPr>
        <w:rFonts w:ascii="Times New Roman" w:hAnsi="Times New Roman" w:cs="Times New Roman"/>
        <w:sz w:val="24"/>
        <w:szCs w:val="24"/>
      </w:rPr>
    </w:pPr>
  </w:p>
  <w:p w:rsidR="00384479" w:rsidRPr="00A735E3" w:rsidRDefault="00384479" w:rsidP="00A735E3">
    <w:pPr>
      <w:pStyle w:val="ad"/>
      <w:jc w:val="center"/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34" w:rsidRDefault="00ED643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34" w:rsidRDefault="00ED643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34" w:rsidRDefault="00ED6434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34" w:rsidRDefault="005010F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351E587" wp14:editId="57DF53AB">
              <wp:simplePos x="0" y="0"/>
              <wp:positionH relativeFrom="page">
                <wp:posOffset>4095115</wp:posOffset>
              </wp:positionH>
              <wp:positionV relativeFrom="page">
                <wp:posOffset>762635</wp:posOffset>
              </wp:positionV>
              <wp:extent cx="83185" cy="189865"/>
              <wp:effectExtent l="0" t="635" r="317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6434" w:rsidRDefault="00505A5E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33792">
                            <w:rPr>
                              <w:rStyle w:val="a3"/>
                              <w:rFonts w:eastAsia="Tahoma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  <w:rFonts w:eastAsia="Tahom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322.45pt;margin-top:60.05pt;width:6.55pt;height:14.9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" filled="f" stroked="f">
              <v:textbox style="mso-fit-shape-to-text:t" inset="0,0,0,0">
                <w:txbxContent>
                  <w:p w:rsidR="00ED6434" w:rsidRDefault="00505A5E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33792">
                      <w:rPr>
                        <w:rStyle w:val="a3"/>
                        <w:rFonts w:eastAsia="Tahoma"/>
                        <w:noProof/>
                      </w:rPr>
                      <w:t>2</w:t>
                    </w:r>
                    <w:r>
                      <w:rPr>
                        <w:rStyle w:val="a3"/>
                        <w:rFonts w:eastAsia="Tahom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34" w:rsidRPr="00D7023D" w:rsidRDefault="00ED6434" w:rsidP="00D7023D">
    <w:pPr>
      <w:pStyle w:val="ad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032" w:rsidRDefault="009310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761C4F1C" wp14:editId="3713E91F">
              <wp:simplePos x="0" y="0"/>
              <wp:positionH relativeFrom="page">
                <wp:posOffset>4102735</wp:posOffset>
              </wp:positionH>
              <wp:positionV relativeFrom="page">
                <wp:posOffset>759460</wp:posOffset>
              </wp:positionV>
              <wp:extent cx="83185" cy="189865"/>
              <wp:effectExtent l="0" t="0" r="0" b="317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1032" w:rsidRDefault="0093103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33792">
                            <w:rPr>
                              <w:rStyle w:val="a3"/>
                              <w:rFonts w:eastAsia="Tahoma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  <w:rFonts w:eastAsia="Tahom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8" type="#_x0000_t202" style="position:absolute;margin-left:323.05pt;margin-top:59.8pt;width:6.55pt;height:14.9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" filled="f" stroked="f">
              <v:textbox style="mso-fit-shape-to-text:t" inset="0,0,0,0">
                <w:txbxContent>
                  <w:p w:rsidR="00931032" w:rsidRDefault="0093103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33792">
                      <w:rPr>
                        <w:rStyle w:val="a3"/>
                        <w:rFonts w:eastAsia="Tahoma"/>
                        <w:noProof/>
                      </w:rPr>
                      <w:t>8</w:t>
                    </w:r>
                    <w:r>
                      <w:rPr>
                        <w:rStyle w:val="a3"/>
                        <w:rFonts w:eastAsia="Tahom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006B0"/>
    <w:multiLevelType w:val="multilevel"/>
    <w:tmpl w:val="7FC8B67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2F86991"/>
    <w:multiLevelType w:val="multilevel"/>
    <w:tmpl w:val="7F3ED4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287CC1"/>
    <w:multiLevelType w:val="multilevel"/>
    <w:tmpl w:val="B4C0C8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1321D8"/>
    <w:multiLevelType w:val="multilevel"/>
    <w:tmpl w:val="2BDCF7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3572F8"/>
    <w:multiLevelType w:val="multilevel"/>
    <w:tmpl w:val="B18015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121061"/>
    <w:multiLevelType w:val="multilevel"/>
    <w:tmpl w:val="214CE4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B333CF"/>
    <w:multiLevelType w:val="multilevel"/>
    <w:tmpl w:val="9DBE22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035212"/>
    <w:multiLevelType w:val="multilevel"/>
    <w:tmpl w:val="7E7CC6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CBA6B0F"/>
    <w:multiLevelType w:val="multilevel"/>
    <w:tmpl w:val="674A00D8"/>
    <w:lvl w:ilvl="0">
      <w:start w:val="1"/>
      <w:numFmt w:val="decimal"/>
      <w:lvlText w:val="%1."/>
      <w:lvlJc w:val="left"/>
      <w:rPr>
        <w:rFonts w:ascii="Times New Roman" w:eastAsia="Tahoma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0F1"/>
    <w:rsid w:val="0024388B"/>
    <w:rsid w:val="00246EEA"/>
    <w:rsid w:val="00384479"/>
    <w:rsid w:val="003A1915"/>
    <w:rsid w:val="00400BB5"/>
    <w:rsid w:val="0048490B"/>
    <w:rsid w:val="004A3F57"/>
    <w:rsid w:val="004C0E3F"/>
    <w:rsid w:val="004E5DA7"/>
    <w:rsid w:val="005010F1"/>
    <w:rsid w:val="00505A5E"/>
    <w:rsid w:val="00510CA9"/>
    <w:rsid w:val="0053641A"/>
    <w:rsid w:val="005C4785"/>
    <w:rsid w:val="007376DF"/>
    <w:rsid w:val="00750D5F"/>
    <w:rsid w:val="007D78AC"/>
    <w:rsid w:val="00931032"/>
    <w:rsid w:val="0099478A"/>
    <w:rsid w:val="00A735E3"/>
    <w:rsid w:val="00B26D21"/>
    <w:rsid w:val="00BA079A"/>
    <w:rsid w:val="00BE48C3"/>
    <w:rsid w:val="00BE79D3"/>
    <w:rsid w:val="00C603A4"/>
    <w:rsid w:val="00CC5D98"/>
    <w:rsid w:val="00CD6A5E"/>
    <w:rsid w:val="00D7023D"/>
    <w:rsid w:val="00ED6434"/>
    <w:rsid w:val="00EF065F"/>
    <w:rsid w:val="00F666C4"/>
    <w:rsid w:val="00F72BC5"/>
    <w:rsid w:val="00FF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10F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5010F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3">
    <w:name w:val="Колонтитул"/>
    <w:basedOn w:val="a0"/>
    <w:rsid w:val="005010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5010F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010F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">
    <w:name w:val="Основной текст (2)"/>
    <w:basedOn w:val="a0"/>
    <w:rsid w:val="005010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Оглавление_"/>
    <w:basedOn w:val="a0"/>
    <w:link w:val="a5"/>
    <w:rsid w:val="005010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5010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a0"/>
    <w:rsid w:val="005010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5010F1"/>
    <w:pPr>
      <w:shd w:val="clear" w:color="auto" w:fill="FFFFFF"/>
      <w:spacing w:before="1500" w:after="36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7">
    <w:name w:val="Основной текст (7)"/>
    <w:basedOn w:val="a"/>
    <w:link w:val="7Exact"/>
    <w:rsid w:val="005010F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60">
    <w:name w:val="Основной текст (6)"/>
    <w:basedOn w:val="a"/>
    <w:link w:val="6"/>
    <w:rsid w:val="005010F1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a5">
    <w:name w:val="Оглавление"/>
    <w:basedOn w:val="a"/>
    <w:link w:val="a4"/>
    <w:rsid w:val="005010F1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7">
    <w:name w:val="Подпись к таблице"/>
    <w:basedOn w:val="a"/>
    <w:link w:val="a6"/>
    <w:rsid w:val="005010F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8">
    <w:name w:val="List Paragraph"/>
    <w:basedOn w:val="a"/>
    <w:uiPriority w:val="34"/>
    <w:qFormat/>
    <w:rsid w:val="005010F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26D21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6D21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C603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03A4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d">
    <w:name w:val="header"/>
    <w:basedOn w:val="a"/>
    <w:link w:val="ae"/>
    <w:uiPriority w:val="99"/>
    <w:unhideWhenUsed/>
    <w:rsid w:val="00C603A4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e">
    <w:name w:val="Верхний колонтитул Знак"/>
    <w:basedOn w:val="a0"/>
    <w:link w:val="ad"/>
    <w:uiPriority w:val="99"/>
    <w:rsid w:val="00C603A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10F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5010F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3">
    <w:name w:val="Колонтитул"/>
    <w:basedOn w:val="a0"/>
    <w:rsid w:val="005010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5010F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010F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">
    <w:name w:val="Основной текст (2)"/>
    <w:basedOn w:val="a0"/>
    <w:rsid w:val="005010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Оглавление_"/>
    <w:basedOn w:val="a0"/>
    <w:link w:val="a5"/>
    <w:rsid w:val="005010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5010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a0"/>
    <w:rsid w:val="005010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5010F1"/>
    <w:pPr>
      <w:shd w:val="clear" w:color="auto" w:fill="FFFFFF"/>
      <w:spacing w:before="1500" w:after="36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7">
    <w:name w:val="Основной текст (7)"/>
    <w:basedOn w:val="a"/>
    <w:link w:val="7Exact"/>
    <w:rsid w:val="005010F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60">
    <w:name w:val="Основной текст (6)"/>
    <w:basedOn w:val="a"/>
    <w:link w:val="6"/>
    <w:rsid w:val="005010F1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a5">
    <w:name w:val="Оглавление"/>
    <w:basedOn w:val="a"/>
    <w:link w:val="a4"/>
    <w:rsid w:val="005010F1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7">
    <w:name w:val="Подпись к таблице"/>
    <w:basedOn w:val="a"/>
    <w:link w:val="a6"/>
    <w:rsid w:val="005010F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8">
    <w:name w:val="List Paragraph"/>
    <w:basedOn w:val="a"/>
    <w:uiPriority w:val="34"/>
    <w:qFormat/>
    <w:rsid w:val="005010F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26D21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6D21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C603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03A4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d">
    <w:name w:val="header"/>
    <w:basedOn w:val="a"/>
    <w:link w:val="ae"/>
    <w:uiPriority w:val="99"/>
    <w:unhideWhenUsed/>
    <w:rsid w:val="00C603A4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e">
    <w:name w:val="Верхний колонтитул Знак"/>
    <w:basedOn w:val="a0"/>
    <w:link w:val="ad"/>
    <w:uiPriority w:val="99"/>
    <w:rsid w:val="00C603A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9A486-6845-4C09-B439-D3A7654C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3825</Words>
  <Characters>21804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SPecialiST</cp:lastModifiedBy>
  <cp:revision>4</cp:revision>
  <cp:lastPrinted>2025-07-07T11:37:00Z</cp:lastPrinted>
  <dcterms:created xsi:type="dcterms:W3CDTF">2025-06-25T12:20:00Z</dcterms:created>
  <dcterms:modified xsi:type="dcterms:W3CDTF">2025-07-29T13:03:00Z</dcterms:modified>
</cp:coreProperties>
</file>